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CE" w:rsidRDefault="005825CE" w:rsidP="002615AB">
      <w:pPr>
        <w:pStyle w:val="a3"/>
        <w:rPr>
          <w:b/>
          <w:sz w:val="28"/>
          <w:szCs w:val="28"/>
        </w:rPr>
      </w:pPr>
      <w:bookmarkStart w:id="0" w:name="_GoBack"/>
      <w:bookmarkEnd w:id="0"/>
    </w:p>
    <w:p w:rsidR="00357E7F" w:rsidRPr="002F7709" w:rsidRDefault="00357E7F" w:rsidP="00357E7F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2F7709">
        <w:rPr>
          <w:rFonts w:ascii="Times New Roman" w:hAnsi="Times New Roman"/>
          <w:sz w:val="32"/>
          <w:szCs w:val="28"/>
        </w:rPr>
        <w:t>Российская Федерация</w:t>
      </w:r>
    </w:p>
    <w:p w:rsidR="00357E7F" w:rsidRPr="002F7709" w:rsidRDefault="00357E7F" w:rsidP="00357E7F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2F7709">
        <w:rPr>
          <w:rFonts w:ascii="Times New Roman" w:hAnsi="Times New Roman"/>
          <w:sz w:val="32"/>
          <w:szCs w:val="28"/>
        </w:rPr>
        <w:t xml:space="preserve">Администрация </w:t>
      </w:r>
      <w:r w:rsidR="00EA593D">
        <w:rPr>
          <w:rFonts w:ascii="Times New Roman" w:hAnsi="Times New Roman"/>
          <w:sz w:val="32"/>
          <w:szCs w:val="28"/>
        </w:rPr>
        <w:t>Тяхтинский</w:t>
      </w:r>
      <w:r w:rsidRPr="002F7709">
        <w:rPr>
          <w:rFonts w:ascii="Times New Roman" w:hAnsi="Times New Roman"/>
          <w:sz w:val="32"/>
          <w:szCs w:val="28"/>
        </w:rPr>
        <w:t xml:space="preserve"> сельсовета </w:t>
      </w:r>
    </w:p>
    <w:p w:rsidR="00357E7F" w:rsidRPr="002F7709" w:rsidRDefault="00357E7F" w:rsidP="00357E7F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2F7709">
        <w:rPr>
          <w:rFonts w:ascii="Times New Roman" w:hAnsi="Times New Roman"/>
          <w:sz w:val="32"/>
          <w:szCs w:val="28"/>
        </w:rPr>
        <w:t>Кытмановского района</w:t>
      </w:r>
      <w:r w:rsidR="00EA593D">
        <w:rPr>
          <w:rFonts w:ascii="Times New Roman" w:hAnsi="Times New Roman"/>
          <w:sz w:val="32"/>
          <w:szCs w:val="28"/>
        </w:rPr>
        <w:t xml:space="preserve"> </w:t>
      </w:r>
      <w:r w:rsidRPr="002F7709">
        <w:rPr>
          <w:rFonts w:ascii="Times New Roman" w:hAnsi="Times New Roman"/>
          <w:sz w:val="32"/>
          <w:szCs w:val="28"/>
        </w:rPr>
        <w:t>Алтайского края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5"/>
        <w:gridCol w:w="3183"/>
        <w:gridCol w:w="3173"/>
      </w:tblGrid>
      <w:tr w:rsidR="00357E7F" w:rsidRPr="002F7709" w:rsidTr="00357E7F">
        <w:trPr>
          <w:jc w:val="center"/>
        </w:trPr>
        <w:tc>
          <w:tcPr>
            <w:tcW w:w="3215" w:type="dxa"/>
          </w:tcPr>
          <w:p w:rsidR="00357E7F" w:rsidRPr="002F7709" w:rsidRDefault="00357E7F" w:rsidP="00357E7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3183" w:type="dxa"/>
          </w:tcPr>
          <w:p w:rsidR="00357E7F" w:rsidRPr="002F7709" w:rsidRDefault="00357E7F" w:rsidP="00357E7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357E7F" w:rsidRPr="002F7709" w:rsidRDefault="00357E7F" w:rsidP="00357E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357E7F" w:rsidRPr="002F7709" w:rsidRDefault="00357E7F" w:rsidP="00357E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2F7709">
              <w:rPr>
                <w:rFonts w:ascii="Times New Roman" w:hAnsi="Times New Roman"/>
                <w:sz w:val="32"/>
                <w:szCs w:val="28"/>
              </w:rPr>
              <w:t>ПОСТАНОВЛЕНИЕ</w:t>
            </w:r>
          </w:p>
          <w:p w:rsidR="00357E7F" w:rsidRPr="002F7709" w:rsidRDefault="009937EE" w:rsidP="00357E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   </w:t>
            </w:r>
          </w:p>
        </w:tc>
        <w:tc>
          <w:tcPr>
            <w:tcW w:w="3173" w:type="dxa"/>
          </w:tcPr>
          <w:p w:rsidR="00357E7F" w:rsidRPr="002F7709" w:rsidRDefault="00357E7F" w:rsidP="00357E7F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357E7F" w:rsidRPr="00C24128" w:rsidTr="00357E7F">
        <w:trPr>
          <w:jc w:val="center"/>
        </w:trPr>
        <w:tc>
          <w:tcPr>
            <w:tcW w:w="3215" w:type="dxa"/>
          </w:tcPr>
          <w:p w:rsidR="00357E7F" w:rsidRPr="00C24128" w:rsidRDefault="009937EE" w:rsidP="00993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31183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11833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3183" w:type="dxa"/>
          </w:tcPr>
          <w:p w:rsidR="00357E7F" w:rsidRPr="00C24128" w:rsidRDefault="00EA593D" w:rsidP="00357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73" w:type="dxa"/>
          </w:tcPr>
          <w:p w:rsidR="00357E7F" w:rsidRPr="00C24128" w:rsidRDefault="00311833" w:rsidP="009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№ </w:t>
            </w:r>
            <w:r w:rsidR="009937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7E7F" w:rsidRPr="00C24128" w:rsidTr="00357E7F">
        <w:trPr>
          <w:jc w:val="center"/>
        </w:trPr>
        <w:tc>
          <w:tcPr>
            <w:tcW w:w="3215" w:type="dxa"/>
          </w:tcPr>
          <w:p w:rsidR="00357E7F" w:rsidRPr="00C24128" w:rsidRDefault="00357E7F" w:rsidP="00357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357E7F" w:rsidRPr="00C24128" w:rsidRDefault="00357E7F" w:rsidP="00EA59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128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EA593D">
              <w:rPr>
                <w:rFonts w:ascii="Times New Roman" w:hAnsi="Times New Roman"/>
                <w:sz w:val="28"/>
                <w:szCs w:val="28"/>
              </w:rPr>
              <w:t>Тяхта</w:t>
            </w:r>
          </w:p>
        </w:tc>
        <w:tc>
          <w:tcPr>
            <w:tcW w:w="3173" w:type="dxa"/>
          </w:tcPr>
          <w:p w:rsidR="00357E7F" w:rsidRPr="00C24128" w:rsidRDefault="00357E7F" w:rsidP="00357E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7E7F" w:rsidRPr="004A44C2" w:rsidRDefault="00357E7F" w:rsidP="000C7C82">
      <w:pPr>
        <w:pStyle w:val="a9"/>
        <w:ind w:firstLine="360"/>
        <w:jc w:val="center"/>
        <w:rPr>
          <w:b/>
          <w:sz w:val="28"/>
          <w:szCs w:val="28"/>
        </w:rPr>
      </w:pPr>
    </w:p>
    <w:p w:rsidR="000C7C82" w:rsidRPr="000C7C82" w:rsidRDefault="000C7C82" w:rsidP="0008097A">
      <w:pPr>
        <w:pStyle w:val="ConsPlusNormal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C7C82" w:rsidRPr="000C7C82" w:rsidRDefault="000C7C82" w:rsidP="000C7C82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C82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:rsidR="000C7C82" w:rsidRPr="000C7C82" w:rsidRDefault="000C7C82" w:rsidP="000C7C82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C82">
        <w:rPr>
          <w:rFonts w:ascii="Times New Roman" w:hAnsi="Times New Roman" w:cs="Times New Roman"/>
          <w:b/>
          <w:bCs/>
          <w:sz w:val="28"/>
          <w:szCs w:val="28"/>
        </w:rPr>
        <w:t>«Обеспечение пожарной безопасности на территории</w:t>
      </w:r>
    </w:p>
    <w:p w:rsidR="000C7C82" w:rsidRPr="000C7C82" w:rsidRDefault="00EA593D" w:rsidP="000C7C82">
      <w:pPr>
        <w:pStyle w:val="ConsPlus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Тяхтинского</w:t>
      </w:r>
      <w:proofErr w:type="spellEnd"/>
      <w:r w:rsidR="00357E7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0C7C82" w:rsidRPr="000C7C82">
        <w:rPr>
          <w:rFonts w:ascii="Times New Roman" w:hAnsi="Times New Roman" w:cs="Times New Roman"/>
          <w:b/>
          <w:bCs/>
          <w:sz w:val="28"/>
          <w:szCs w:val="28"/>
        </w:rPr>
        <w:t xml:space="preserve"> на  </w:t>
      </w:r>
      <w:r w:rsidR="00D40A0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57E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8097A">
        <w:rPr>
          <w:rFonts w:ascii="Times New Roman" w:hAnsi="Times New Roman" w:cs="Times New Roman"/>
          <w:b/>
          <w:bCs/>
          <w:sz w:val="28"/>
          <w:szCs w:val="28"/>
        </w:rPr>
        <w:t xml:space="preserve"> год и </w:t>
      </w:r>
      <w:r w:rsidR="00E30008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  202</w:t>
      </w:r>
      <w:r w:rsidR="00357E7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3000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357E7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C7C82" w:rsidRPr="000C7C82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0C7C82" w:rsidRPr="000C7C82" w:rsidRDefault="000C7C82" w:rsidP="000C7C8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C7C82" w:rsidRPr="0008097A" w:rsidRDefault="000C7C82" w:rsidP="0008097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7C82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08097A">
        <w:rPr>
          <w:rFonts w:ascii="Times New Roman" w:hAnsi="Times New Roman"/>
          <w:sz w:val="28"/>
          <w:szCs w:val="28"/>
        </w:rPr>
        <w:t>В соответствии с Федеральными</w:t>
      </w:r>
      <w:r w:rsidRPr="000C7C82">
        <w:rPr>
          <w:rFonts w:ascii="Times New Roman" w:hAnsi="Times New Roman"/>
          <w:sz w:val="28"/>
          <w:szCs w:val="28"/>
        </w:rPr>
        <w:t xml:space="preserve"> закона</w:t>
      </w:r>
      <w:r w:rsidR="0008097A">
        <w:rPr>
          <w:rFonts w:ascii="Times New Roman" w:hAnsi="Times New Roman"/>
          <w:sz w:val="28"/>
          <w:szCs w:val="28"/>
        </w:rPr>
        <w:t>ми</w:t>
      </w:r>
      <w:r w:rsidRPr="000C7C82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 w:rsidR="0008097A">
        <w:rPr>
          <w:rFonts w:ascii="Times New Roman" w:hAnsi="Times New Roman"/>
          <w:sz w:val="28"/>
          <w:szCs w:val="28"/>
        </w:rPr>
        <w:t>»</w:t>
      </w:r>
      <w:r w:rsidRPr="000C7C82">
        <w:rPr>
          <w:rFonts w:ascii="Times New Roman" w:hAnsi="Times New Roman"/>
          <w:sz w:val="28"/>
          <w:szCs w:val="28"/>
        </w:rPr>
        <w:t xml:space="preserve">, </w:t>
      </w:r>
      <w:r w:rsidR="0008097A">
        <w:rPr>
          <w:rFonts w:ascii="Times New Roman" w:hAnsi="Times New Roman"/>
          <w:sz w:val="28"/>
          <w:szCs w:val="28"/>
        </w:rPr>
        <w:t>от 21.12.1994 № 69-ФЗ «О пожарной безопасности», от 22.07.2008 № 123-ФЗ «Технический регламент о требованиях пожарной безопасности</w:t>
      </w:r>
      <w:r w:rsidRPr="000C7C82">
        <w:rPr>
          <w:rFonts w:ascii="Times New Roman" w:hAnsi="Times New Roman"/>
          <w:sz w:val="28"/>
          <w:szCs w:val="28"/>
        </w:rPr>
        <w:t xml:space="preserve">, </w:t>
      </w:r>
      <w:r w:rsidR="0031520D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EA593D">
        <w:rPr>
          <w:rFonts w:ascii="Times New Roman" w:hAnsi="Times New Roman"/>
          <w:sz w:val="28"/>
          <w:szCs w:val="28"/>
        </w:rPr>
        <w:t>Тяхтинский</w:t>
      </w:r>
      <w:r w:rsidR="0031520D">
        <w:rPr>
          <w:rFonts w:ascii="Times New Roman" w:hAnsi="Times New Roman"/>
          <w:sz w:val="28"/>
          <w:szCs w:val="28"/>
        </w:rPr>
        <w:t xml:space="preserve"> сельсовет Кытмановского района Алтайского края</w:t>
      </w:r>
      <w:r w:rsidR="0008097A">
        <w:rPr>
          <w:rFonts w:ascii="Times New Roman" w:hAnsi="Times New Roman"/>
          <w:sz w:val="28"/>
          <w:szCs w:val="28"/>
        </w:rPr>
        <w:t>,</w:t>
      </w:r>
      <w:r w:rsidR="00EA593D">
        <w:rPr>
          <w:rFonts w:ascii="Times New Roman" w:hAnsi="Times New Roman"/>
          <w:sz w:val="28"/>
          <w:szCs w:val="28"/>
        </w:rPr>
        <w:t xml:space="preserve"> </w:t>
      </w:r>
      <w:r w:rsidRPr="000C7C82">
        <w:rPr>
          <w:rFonts w:ascii="Times New Roman" w:hAnsi="Times New Roman"/>
          <w:sz w:val="28"/>
          <w:szCs w:val="28"/>
        </w:rPr>
        <w:t xml:space="preserve"> в целях повышение уровня пожарной безопасности населенных пунктов и объекто</w:t>
      </w:r>
      <w:r w:rsidR="0031520D">
        <w:rPr>
          <w:rFonts w:ascii="Times New Roman" w:hAnsi="Times New Roman"/>
          <w:sz w:val="28"/>
          <w:szCs w:val="28"/>
        </w:rPr>
        <w:t xml:space="preserve">в, находящихся на территории </w:t>
      </w:r>
      <w:proofErr w:type="spellStart"/>
      <w:r w:rsidR="00EA593D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="0031520D">
        <w:rPr>
          <w:rFonts w:ascii="Times New Roman" w:hAnsi="Times New Roman"/>
          <w:sz w:val="28"/>
          <w:szCs w:val="28"/>
        </w:rPr>
        <w:t xml:space="preserve"> сельсовета, Администрация </w:t>
      </w:r>
      <w:proofErr w:type="spellStart"/>
      <w:r w:rsidR="00EA593D">
        <w:rPr>
          <w:rFonts w:ascii="Times New Roman" w:hAnsi="Times New Roman"/>
          <w:sz w:val="28"/>
          <w:szCs w:val="28"/>
        </w:rPr>
        <w:t>Тяхтинского</w:t>
      </w:r>
      <w:proofErr w:type="spellEnd"/>
      <w:proofErr w:type="gramEnd"/>
      <w:r w:rsidR="0031520D">
        <w:rPr>
          <w:rFonts w:ascii="Times New Roman" w:hAnsi="Times New Roman"/>
          <w:sz w:val="28"/>
          <w:szCs w:val="28"/>
        </w:rPr>
        <w:t xml:space="preserve"> сельсовета</w:t>
      </w:r>
      <w:r w:rsidR="0008097A">
        <w:rPr>
          <w:rFonts w:ascii="Times New Roman" w:hAnsi="Times New Roman"/>
          <w:sz w:val="28"/>
          <w:szCs w:val="28"/>
        </w:rPr>
        <w:t xml:space="preserve"> </w:t>
      </w:r>
      <w:r w:rsidR="0008097A" w:rsidRPr="0008097A">
        <w:rPr>
          <w:rFonts w:ascii="Times New Roman" w:hAnsi="Times New Roman"/>
          <w:b/>
          <w:sz w:val="28"/>
          <w:szCs w:val="28"/>
        </w:rPr>
        <w:t>постановляет</w:t>
      </w:r>
      <w:r w:rsidR="0008097A">
        <w:rPr>
          <w:rFonts w:ascii="Times New Roman" w:hAnsi="Times New Roman"/>
          <w:b/>
          <w:sz w:val="28"/>
          <w:szCs w:val="28"/>
        </w:rPr>
        <w:t>:</w:t>
      </w:r>
      <w:r w:rsidRPr="0008097A">
        <w:rPr>
          <w:rFonts w:ascii="Times New Roman" w:hAnsi="Times New Roman"/>
          <w:b/>
          <w:sz w:val="28"/>
          <w:szCs w:val="28"/>
        </w:rPr>
        <w:t xml:space="preserve"> </w:t>
      </w:r>
    </w:p>
    <w:p w:rsidR="00EA593D" w:rsidRDefault="000C7C82" w:rsidP="00EA59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097A">
        <w:rPr>
          <w:rFonts w:ascii="Times New Roman" w:hAnsi="Times New Roman"/>
          <w:sz w:val="28"/>
          <w:szCs w:val="28"/>
        </w:rPr>
        <w:t>1.Утвердить</w:t>
      </w:r>
      <w:r w:rsidR="002615AB">
        <w:rPr>
          <w:rFonts w:ascii="Times New Roman" w:hAnsi="Times New Roman"/>
          <w:sz w:val="28"/>
          <w:szCs w:val="28"/>
        </w:rPr>
        <w:t xml:space="preserve"> </w:t>
      </w:r>
      <w:r w:rsidRPr="0008097A">
        <w:rPr>
          <w:rFonts w:ascii="Times New Roman" w:hAnsi="Times New Roman"/>
          <w:sz w:val="28"/>
          <w:szCs w:val="28"/>
        </w:rPr>
        <w:t>муниципальную программу «Обеспечение пожарной безо</w:t>
      </w:r>
      <w:r w:rsidR="0031520D">
        <w:rPr>
          <w:rFonts w:ascii="Times New Roman" w:hAnsi="Times New Roman"/>
          <w:sz w:val="28"/>
          <w:szCs w:val="28"/>
        </w:rPr>
        <w:t xml:space="preserve">пасности на территории </w:t>
      </w:r>
      <w:proofErr w:type="spellStart"/>
      <w:r w:rsidR="00EA593D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="0031520D">
        <w:rPr>
          <w:rFonts w:ascii="Times New Roman" w:hAnsi="Times New Roman"/>
          <w:sz w:val="28"/>
          <w:szCs w:val="28"/>
        </w:rPr>
        <w:t xml:space="preserve"> сельсовета</w:t>
      </w:r>
      <w:r w:rsidR="00C37DE9">
        <w:rPr>
          <w:rFonts w:ascii="Times New Roman" w:hAnsi="Times New Roman"/>
          <w:sz w:val="28"/>
          <w:szCs w:val="28"/>
        </w:rPr>
        <w:t xml:space="preserve"> на  202</w:t>
      </w:r>
      <w:r w:rsidR="0031520D">
        <w:rPr>
          <w:rFonts w:ascii="Times New Roman" w:hAnsi="Times New Roman"/>
          <w:sz w:val="28"/>
          <w:szCs w:val="28"/>
        </w:rPr>
        <w:t>4</w:t>
      </w:r>
      <w:r w:rsidR="0008097A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31520D">
        <w:rPr>
          <w:rFonts w:ascii="Times New Roman" w:hAnsi="Times New Roman"/>
          <w:sz w:val="28"/>
          <w:szCs w:val="28"/>
        </w:rPr>
        <w:t>5</w:t>
      </w:r>
      <w:r w:rsidR="0008097A">
        <w:rPr>
          <w:rFonts w:ascii="Times New Roman" w:hAnsi="Times New Roman"/>
          <w:sz w:val="28"/>
          <w:szCs w:val="28"/>
        </w:rPr>
        <w:t xml:space="preserve"> и  </w:t>
      </w:r>
      <w:r w:rsidR="00D40A0F">
        <w:rPr>
          <w:rFonts w:ascii="Times New Roman" w:hAnsi="Times New Roman"/>
          <w:sz w:val="28"/>
          <w:szCs w:val="28"/>
        </w:rPr>
        <w:t>20</w:t>
      </w:r>
      <w:r w:rsidR="00C37DE9">
        <w:rPr>
          <w:rFonts w:ascii="Times New Roman" w:hAnsi="Times New Roman"/>
          <w:sz w:val="28"/>
          <w:szCs w:val="28"/>
        </w:rPr>
        <w:t>2</w:t>
      </w:r>
      <w:r w:rsidR="0031520D">
        <w:rPr>
          <w:rFonts w:ascii="Times New Roman" w:hAnsi="Times New Roman"/>
          <w:sz w:val="28"/>
          <w:szCs w:val="28"/>
        </w:rPr>
        <w:t>6 годы»  (прилагается).</w:t>
      </w:r>
    </w:p>
    <w:p w:rsidR="0008097A" w:rsidRPr="0008097A" w:rsidRDefault="0031520D" w:rsidP="00EA59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</w:t>
      </w:r>
      <w:r w:rsidR="000C7C82" w:rsidRPr="0008097A">
        <w:rPr>
          <w:rFonts w:ascii="Times New Roman" w:hAnsi="Times New Roman"/>
          <w:sz w:val="28"/>
          <w:szCs w:val="28"/>
        </w:rPr>
        <w:t>.</w:t>
      </w:r>
      <w:r w:rsidR="00EA5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7C82" w:rsidRPr="0008097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C7C82" w:rsidRPr="0008097A">
        <w:rPr>
          <w:rFonts w:ascii="Times New Roman" w:hAnsi="Times New Roman"/>
          <w:sz w:val="28"/>
          <w:szCs w:val="28"/>
        </w:rPr>
        <w:t xml:space="preserve"> настоящее постановлени</w:t>
      </w:r>
      <w:r w:rsidR="0008097A">
        <w:rPr>
          <w:rFonts w:ascii="Times New Roman" w:hAnsi="Times New Roman"/>
          <w:sz w:val="28"/>
          <w:szCs w:val="28"/>
        </w:rPr>
        <w:t>е на офи</w:t>
      </w:r>
      <w:r>
        <w:rPr>
          <w:rFonts w:ascii="Times New Roman" w:hAnsi="Times New Roman"/>
          <w:sz w:val="28"/>
          <w:szCs w:val="28"/>
        </w:rPr>
        <w:t xml:space="preserve">циальном сайте Администрации </w:t>
      </w:r>
      <w:proofErr w:type="spellStart"/>
      <w:r w:rsidR="00EA593D">
        <w:rPr>
          <w:rFonts w:ascii="Times New Roman" w:hAnsi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08097A">
        <w:rPr>
          <w:rFonts w:ascii="Times New Roman" w:hAnsi="Times New Roman"/>
          <w:sz w:val="28"/>
          <w:szCs w:val="28"/>
        </w:rPr>
        <w:t>.</w:t>
      </w:r>
    </w:p>
    <w:p w:rsidR="000C7C82" w:rsidRPr="0008097A" w:rsidRDefault="0031520D" w:rsidP="0008097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7C82" w:rsidRPr="0008097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C7C82" w:rsidRPr="000809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7C82" w:rsidRPr="000809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7C82" w:rsidRPr="00D42CEF" w:rsidRDefault="000C7C82" w:rsidP="000C7C82">
      <w:pPr>
        <w:ind w:left="900"/>
        <w:jc w:val="both"/>
        <w:rPr>
          <w:sz w:val="24"/>
          <w:szCs w:val="24"/>
        </w:rPr>
      </w:pPr>
    </w:p>
    <w:p w:rsidR="00866E18" w:rsidRPr="0031520D" w:rsidRDefault="00EA593D" w:rsidP="00E300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</w:t>
      </w:r>
      <w:r w:rsidR="0031520D">
        <w:rPr>
          <w:rFonts w:ascii="Times New Roman" w:hAnsi="Times New Roman"/>
          <w:sz w:val="28"/>
          <w:szCs w:val="28"/>
          <w:lang w:eastAsia="ar-SA"/>
        </w:rPr>
        <w:t xml:space="preserve"> А</w:t>
      </w:r>
      <w:r w:rsidR="0031520D" w:rsidRPr="0031520D">
        <w:rPr>
          <w:rFonts w:ascii="Times New Roman" w:hAnsi="Times New Roman"/>
          <w:sz w:val="28"/>
          <w:szCs w:val="28"/>
          <w:lang w:eastAsia="ar-SA"/>
        </w:rPr>
        <w:t>дминистрации</w:t>
      </w:r>
    </w:p>
    <w:p w:rsidR="0031520D" w:rsidRPr="0031520D" w:rsidRDefault="00EA593D" w:rsidP="00E300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="0031520D" w:rsidRPr="0031520D">
        <w:rPr>
          <w:rFonts w:ascii="Times New Roman" w:hAnsi="Times New Roman"/>
          <w:sz w:val="28"/>
          <w:szCs w:val="28"/>
        </w:rPr>
        <w:t xml:space="preserve"> сельсовета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1520D" w:rsidRPr="0031520D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И.В. Крючков</w:t>
      </w:r>
    </w:p>
    <w:p w:rsidR="00866E18" w:rsidRDefault="00866E18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075ED" w:rsidRDefault="00C075ED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EA593D" w:rsidRDefault="00EA593D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EA593D" w:rsidRDefault="00EA593D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EA593D" w:rsidRDefault="00EA593D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EA593D" w:rsidRDefault="00EA593D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EA593D" w:rsidRDefault="00EA593D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075ED" w:rsidRDefault="00C075ED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Pr="00EA593D" w:rsidRDefault="00866E18" w:rsidP="00866E1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A593D">
        <w:rPr>
          <w:rFonts w:ascii="Times New Roman" w:hAnsi="Times New Roman"/>
          <w:spacing w:val="2"/>
          <w:sz w:val="28"/>
          <w:szCs w:val="28"/>
        </w:rPr>
        <w:t>Приложение к постановлению</w:t>
      </w:r>
    </w:p>
    <w:p w:rsidR="00866E18" w:rsidRPr="00EA593D" w:rsidRDefault="00311833" w:rsidP="00866E1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A593D">
        <w:rPr>
          <w:rFonts w:ascii="Times New Roman" w:hAnsi="Times New Roman"/>
          <w:spacing w:val="2"/>
          <w:sz w:val="28"/>
          <w:szCs w:val="28"/>
        </w:rPr>
        <w:t xml:space="preserve">Администрации </w:t>
      </w:r>
      <w:proofErr w:type="spellStart"/>
      <w:r w:rsidR="00EA593D" w:rsidRPr="00EA593D">
        <w:rPr>
          <w:rFonts w:ascii="Times New Roman" w:hAnsi="Times New Roman"/>
          <w:spacing w:val="2"/>
          <w:sz w:val="28"/>
          <w:szCs w:val="28"/>
        </w:rPr>
        <w:t>Тяхтинского</w:t>
      </w:r>
      <w:proofErr w:type="spellEnd"/>
      <w:r w:rsidR="00866E18" w:rsidRPr="00EA593D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866E18" w:rsidRPr="00EA593D" w:rsidRDefault="0031520D" w:rsidP="00866E1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A593D">
        <w:rPr>
          <w:rFonts w:ascii="Times New Roman" w:hAnsi="Times New Roman"/>
          <w:spacing w:val="2"/>
          <w:sz w:val="28"/>
          <w:szCs w:val="28"/>
        </w:rPr>
        <w:t>сельсовета</w:t>
      </w:r>
      <w:r w:rsidR="00866E18" w:rsidRPr="00EA593D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866E18" w:rsidRPr="00EA593D" w:rsidRDefault="0031520D" w:rsidP="00866E1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EA593D">
        <w:rPr>
          <w:rFonts w:ascii="Times New Roman" w:hAnsi="Times New Roman"/>
          <w:spacing w:val="2"/>
          <w:sz w:val="28"/>
          <w:szCs w:val="28"/>
        </w:rPr>
        <w:t>от</w:t>
      </w:r>
      <w:r w:rsidR="00311833" w:rsidRPr="00EA593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937EE">
        <w:rPr>
          <w:rFonts w:ascii="Times New Roman" w:hAnsi="Times New Roman"/>
          <w:spacing w:val="2"/>
          <w:sz w:val="28"/>
          <w:szCs w:val="28"/>
        </w:rPr>
        <w:t>04</w:t>
      </w:r>
      <w:r w:rsidR="00311833" w:rsidRPr="00EA593D">
        <w:rPr>
          <w:rFonts w:ascii="Times New Roman" w:hAnsi="Times New Roman"/>
          <w:spacing w:val="2"/>
          <w:sz w:val="28"/>
          <w:szCs w:val="28"/>
        </w:rPr>
        <w:t>.0</w:t>
      </w:r>
      <w:r w:rsidR="009937EE">
        <w:rPr>
          <w:rFonts w:ascii="Times New Roman" w:hAnsi="Times New Roman"/>
          <w:spacing w:val="2"/>
          <w:sz w:val="28"/>
          <w:szCs w:val="28"/>
        </w:rPr>
        <w:t>4</w:t>
      </w:r>
      <w:r w:rsidR="00311833" w:rsidRPr="00EA593D">
        <w:rPr>
          <w:rFonts w:ascii="Times New Roman" w:hAnsi="Times New Roman"/>
          <w:spacing w:val="2"/>
          <w:sz w:val="28"/>
          <w:szCs w:val="28"/>
        </w:rPr>
        <w:t>.2024 №</w:t>
      </w:r>
      <w:r w:rsidR="00EA593D" w:rsidRPr="00EA593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937EE">
        <w:rPr>
          <w:rFonts w:ascii="Times New Roman" w:hAnsi="Times New Roman"/>
          <w:spacing w:val="2"/>
          <w:sz w:val="28"/>
          <w:szCs w:val="28"/>
        </w:rPr>
        <w:t>4</w:t>
      </w:r>
    </w:p>
    <w:p w:rsidR="00866E18" w:rsidRPr="00EA593D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48"/>
          <w:szCs w:val="48"/>
        </w:rPr>
      </w:pPr>
    </w:p>
    <w:p w:rsidR="00866E18" w:rsidRDefault="00866E18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48"/>
          <w:szCs w:val="48"/>
        </w:rPr>
      </w:pPr>
    </w:p>
    <w:p w:rsidR="00866E18" w:rsidRDefault="00866E18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48"/>
          <w:szCs w:val="4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48"/>
          <w:szCs w:val="48"/>
        </w:rPr>
      </w:pPr>
      <w:r>
        <w:rPr>
          <w:rFonts w:ascii="Times New Roman" w:hAnsi="Times New Roman"/>
          <w:b/>
          <w:spacing w:val="2"/>
          <w:sz w:val="48"/>
          <w:szCs w:val="48"/>
        </w:rPr>
        <w:t xml:space="preserve">Муниципальная Программа </w:t>
      </w:r>
    </w:p>
    <w:p w:rsidR="00866E18" w:rsidRDefault="00866E18" w:rsidP="00866E1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48"/>
          <w:szCs w:val="48"/>
        </w:rPr>
      </w:pPr>
      <w:r>
        <w:rPr>
          <w:rFonts w:ascii="Times New Roman" w:hAnsi="Times New Roman"/>
          <w:b/>
          <w:spacing w:val="2"/>
          <w:sz w:val="48"/>
          <w:szCs w:val="48"/>
        </w:rPr>
        <w:t>«Обеспечение пожарной безопа</w:t>
      </w:r>
      <w:r w:rsidR="00311833">
        <w:rPr>
          <w:rFonts w:ascii="Times New Roman" w:hAnsi="Times New Roman"/>
          <w:b/>
          <w:spacing w:val="2"/>
          <w:sz w:val="48"/>
          <w:szCs w:val="48"/>
        </w:rPr>
        <w:t xml:space="preserve">сности на территории муниципального образования </w:t>
      </w:r>
      <w:r w:rsidR="00EA593D">
        <w:rPr>
          <w:rFonts w:ascii="Times New Roman" w:hAnsi="Times New Roman"/>
          <w:b/>
          <w:spacing w:val="2"/>
          <w:sz w:val="48"/>
          <w:szCs w:val="48"/>
        </w:rPr>
        <w:t>Тяхтинский</w:t>
      </w:r>
      <w:r w:rsidR="00311833">
        <w:rPr>
          <w:rFonts w:ascii="Times New Roman" w:hAnsi="Times New Roman"/>
          <w:b/>
          <w:spacing w:val="2"/>
          <w:sz w:val="48"/>
          <w:szCs w:val="48"/>
        </w:rPr>
        <w:t xml:space="preserve"> сельсовет Кытмановского района Алтайского края</w:t>
      </w:r>
      <w:r w:rsidR="00C37DE9">
        <w:rPr>
          <w:rFonts w:ascii="Times New Roman" w:hAnsi="Times New Roman"/>
          <w:b/>
          <w:spacing w:val="2"/>
          <w:sz w:val="48"/>
          <w:szCs w:val="48"/>
        </w:rPr>
        <w:t xml:space="preserve"> на 202</w:t>
      </w:r>
      <w:r w:rsidR="00311833">
        <w:rPr>
          <w:rFonts w:ascii="Times New Roman" w:hAnsi="Times New Roman"/>
          <w:b/>
          <w:spacing w:val="2"/>
          <w:sz w:val="48"/>
          <w:szCs w:val="48"/>
        </w:rPr>
        <w:t>4</w:t>
      </w:r>
      <w:r w:rsidR="00C37DE9">
        <w:rPr>
          <w:rFonts w:ascii="Times New Roman" w:hAnsi="Times New Roman"/>
          <w:b/>
          <w:spacing w:val="2"/>
          <w:sz w:val="48"/>
          <w:szCs w:val="48"/>
        </w:rPr>
        <w:t xml:space="preserve"> год и на плановый период 202</w:t>
      </w:r>
      <w:r w:rsidR="00311833">
        <w:rPr>
          <w:rFonts w:ascii="Times New Roman" w:hAnsi="Times New Roman"/>
          <w:b/>
          <w:spacing w:val="2"/>
          <w:sz w:val="48"/>
          <w:szCs w:val="48"/>
        </w:rPr>
        <w:t>5</w:t>
      </w:r>
      <w:r w:rsidR="00C37DE9">
        <w:rPr>
          <w:rFonts w:ascii="Times New Roman" w:hAnsi="Times New Roman"/>
          <w:b/>
          <w:spacing w:val="2"/>
          <w:sz w:val="48"/>
          <w:szCs w:val="48"/>
        </w:rPr>
        <w:t xml:space="preserve"> и 202</w:t>
      </w:r>
      <w:r w:rsidR="00311833">
        <w:rPr>
          <w:rFonts w:ascii="Times New Roman" w:hAnsi="Times New Roman"/>
          <w:b/>
          <w:spacing w:val="2"/>
          <w:sz w:val="48"/>
          <w:szCs w:val="48"/>
        </w:rPr>
        <w:t>6</w:t>
      </w:r>
      <w:r>
        <w:rPr>
          <w:rFonts w:ascii="Times New Roman" w:hAnsi="Times New Roman"/>
          <w:b/>
          <w:spacing w:val="2"/>
          <w:sz w:val="48"/>
          <w:szCs w:val="48"/>
        </w:rPr>
        <w:t xml:space="preserve"> годы»</w:t>
      </w:r>
    </w:p>
    <w:p w:rsidR="00866E18" w:rsidRDefault="00866E18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48"/>
          <w:szCs w:val="48"/>
        </w:rPr>
      </w:pPr>
    </w:p>
    <w:p w:rsidR="00866E18" w:rsidRDefault="00866E18" w:rsidP="00866E1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</w: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66E18" w:rsidRDefault="00866E18" w:rsidP="009221F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lastRenderedPageBreak/>
        <w:t xml:space="preserve">1. Паспорт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866E18" w:rsidRDefault="00866E18" w:rsidP="009221F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"Обеспечение пожарной безопасности на т</w:t>
      </w:r>
      <w:r w:rsidR="00311833">
        <w:rPr>
          <w:rFonts w:ascii="Times New Roman" w:hAnsi="Times New Roman"/>
          <w:b/>
          <w:sz w:val="28"/>
          <w:szCs w:val="28"/>
        </w:rPr>
        <w:t xml:space="preserve">ерритории </w:t>
      </w:r>
      <w:proofErr w:type="spellStart"/>
      <w:r w:rsidR="00EA593D">
        <w:rPr>
          <w:rFonts w:ascii="Times New Roman" w:hAnsi="Times New Roman"/>
          <w:b/>
          <w:sz w:val="28"/>
          <w:szCs w:val="28"/>
        </w:rPr>
        <w:t>Тяхтинского</w:t>
      </w:r>
      <w:proofErr w:type="spellEnd"/>
      <w:r w:rsidR="00311833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C37DE9">
        <w:rPr>
          <w:rFonts w:ascii="Times New Roman" w:hAnsi="Times New Roman"/>
          <w:b/>
          <w:sz w:val="28"/>
          <w:szCs w:val="28"/>
        </w:rPr>
        <w:t xml:space="preserve"> на 202</w:t>
      </w:r>
      <w:r w:rsidR="00311833">
        <w:rPr>
          <w:rFonts w:ascii="Times New Roman" w:hAnsi="Times New Roman"/>
          <w:b/>
          <w:sz w:val="28"/>
          <w:szCs w:val="28"/>
        </w:rPr>
        <w:t>4</w:t>
      </w:r>
      <w:r w:rsidR="00C37DE9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31183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</w:t>
      </w:r>
      <w:r w:rsidR="00C37DE9">
        <w:rPr>
          <w:rFonts w:ascii="Times New Roman" w:hAnsi="Times New Roman"/>
          <w:b/>
          <w:sz w:val="28"/>
          <w:szCs w:val="28"/>
        </w:rPr>
        <w:t>02</w:t>
      </w:r>
      <w:r w:rsidR="0031183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годов"</w:t>
      </w:r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6120"/>
      </w:tblGrid>
      <w:tr w:rsidR="00866E18" w:rsidTr="00866E1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</w:t>
            </w:r>
            <w:r w:rsidR="00311833">
              <w:rPr>
                <w:rFonts w:ascii="Times New Roman" w:hAnsi="Times New Roman"/>
                <w:sz w:val="24"/>
                <w:szCs w:val="24"/>
              </w:rPr>
              <w:t xml:space="preserve">й безопасности на территории </w:t>
            </w:r>
            <w:proofErr w:type="spellStart"/>
            <w:r w:rsidR="00EA593D">
              <w:rPr>
                <w:rFonts w:ascii="Times New Roman" w:hAnsi="Times New Roman"/>
                <w:sz w:val="24"/>
                <w:szCs w:val="24"/>
              </w:rPr>
              <w:t>Тяхтинского</w:t>
            </w:r>
            <w:proofErr w:type="spellEnd"/>
            <w:r w:rsidR="0031183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- Программа)</w:t>
            </w:r>
          </w:p>
        </w:tc>
      </w:tr>
      <w:tr w:rsidR="00866E18" w:rsidTr="00866E1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311833" w:rsidP="00EA5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A593D">
              <w:rPr>
                <w:rFonts w:ascii="Times New Roman" w:hAnsi="Times New Roman"/>
                <w:sz w:val="24"/>
                <w:szCs w:val="24"/>
              </w:rPr>
              <w:t>Тяхтинского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86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6E18" w:rsidTr="00866E1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311833" w:rsidP="00EA5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A593D">
              <w:rPr>
                <w:rFonts w:ascii="Times New Roman" w:hAnsi="Times New Roman"/>
                <w:sz w:val="24"/>
                <w:szCs w:val="24"/>
              </w:rPr>
              <w:t>Тяхтинского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="00866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6E18" w:rsidTr="00866E1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  <w:p w:rsidR="00866E18" w:rsidRDefault="0086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 w:rsidP="00EA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в границах </w:t>
            </w:r>
            <w:r w:rsidR="00311833">
              <w:rPr>
                <w:rFonts w:ascii="Times New Roman" w:hAnsi="Times New Roman"/>
                <w:sz w:val="24"/>
                <w:szCs w:val="24"/>
              </w:rPr>
              <w:t xml:space="preserve">населенных пунктов </w:t>
            </w:r>
            <w:proofErr w:type="spellStart"/>
            <w:r w:rsidR="00EA593D">
              <w:rPr>
                <w:rFonts w:ascii="Times New Roman" w:hAnsi="Times New Roman"/>
                <w:sz w:val="24"/>
                <w:szCs w:val="24"/>
              </w:rPr>
              <w:t>Тяхтинского</w:t>
            </w:r>
            <w:proofErr w:type="spellEnd"/>
            <w:r w:rsidR="0031183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66E18" w:rsidTr="00866E1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населенных пунктов. </w:t>
            </w:r>
          </w:p>
        </w:tc>
      </w:tr>
      <w:tr w:rsidR="00866E18" w:rsidTr="00866E1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задачи </w:t>
            </w:r>
          </w:p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 w:rsidP="003118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совершенствование нормативно-правовой базы обесп</w:t>
            </w:r>
            <w:r w:rsidR="00311833">
              <w:rPr>
                <w:rFonts w:ascii="Times New Roman" w:hAnsi="Times New Roman"/>
                <w:sz w:val="24"/>
                <w:szCs w:val="24"/>
              </w:rPr>
              <w:t xml:space="preserve">ечения пожарной безопасности </w:t>
            </w:r>
            <w:proofErr w:type="spellStart"/>
            <w:r w:rsidR="00EA593D">
              <w:rPr>
                <w:rFonts w:ascii="Times New Roman" w:hAnsi="Times New Roman"/>
                <w:sz w:val="24"/>
                <w:szCs w:val="24"/>
              </w:rPr>
              <w:t>Тяхтинского</w:t>
            </w:r>
            <w:proofErr w:type="spellEnd"/>
            <w:r w:rsidR="0031183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66E18" w:rsidRDefault="00866E18" w:rsidP="003118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учреждениям и предприятиям всех форм собственности в совершенствовании технической базы в области пожарной безопасности.</w:t>
            </w:r>
          </w:p>
          <w:p w:rsidR="00866E18" w:rsidRDefault="00866E18" w:rsidP="003118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противопожарной пропаганды по мерам пожарной безопасности.</w:t>
            </w:r>
          </w:p>
        </w:tc>
      </w:tr>
      <w:tr w:rsidR="00866E18" w:rsidTr="00866E1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37DE9">
              <w:rPr>
                <w:rFonts w:ascii="Times New Roman" w:hAnsi="Times New Roman"/>
                <w:sz w:val="24"/>
                <w:szCs w:val="24"/>
              </w:rPr>
              <w:t>лановый период 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5</w:t>
            </w:r>
            <w:r w:rsidR="00C37DE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866E18" w:rsidTr="00866E1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и развитие пожарно-те</w:t>
            </w:r>
            <w:r w:rsidR="00311833">
              <w:rPr>
                <w:rFonts w:ascii="Times New Roman" w:hAnsi="Times New Roman"/>
                <w:sz w:val="24"/>
                <w:szCs w:val="24"/>
              </w:rPr>
              <w:t xml:space="preserve">хнической базы администрации </w:t>
            </w:r>
            <w:proofErr w:type="spellStart"/>
            <w:r w:rsidR="00EA593D">
              <w:rPr>
                <w:rFonts w:ascii="Times New Roman" w:hAnsi="Times New Roman"/>
                <w:sz w:val="24"/>
                <w:szCs w:val="24"/>
              </w:rPr>
              <w:t>Тяхтинского</w:t>
            </w:r>
            <w:proofErr w:type="spellEnd"/>
            <w:r w:rsidR="0031183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подведомственных учреждений.</w:t>
            </w:r>
          </w:p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обеспечение населения о мерах пожарной безопасности.</w:t>
            </w:r>
          </w:p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учреждениям и предприятиям всех форм собственности.</w:t>
            </w:r>
          </w:p>
        </w:tc>
      </w:tr>
      <w:tr w:rsidR="00866E18" w:rsidTr="00866E1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311833" w:rsidP="00EA5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A593D">
              <w:rPr>
                <w:rFonts w:ascii="Times New Roman" w:hAnsi="Times New Roman"/>
                <w:sz w:val="24"/>
                <w:szCs w:val="24"/>
              </w:rPr>
              <w:t>Тяхтинского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866E18" w:rsidTr="00866E1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целевые показатели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Темп снижения количества зарегистрированных пожаров и возгораний к уровню прошлого года</w:t>
            </w:r>
          </w:p>
        </w:tc>
      </w:tr>
      <w:tr w:rsidR="00866E18" w:rsidTr="00866E1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</w:t>
            </w:r>
            <w:r w:rsidR="00C37DE9">
              <w:rPr>
                <w:rFonts w:ascii="Times New Roman" w:hAnsi="Times New Roman"/>
                <w:sz w:val="24"/>
                <w:szCs w:val="24"/>
              </w:rPr>
              <w:t>ния Программы составляет: в 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4</w:t>
            </w:r>
            <w:r w:rsidR="00C37DE9">
              <w:rPr>
                <w:rFonts w:ascii="Times New Roman" w:hAnsi="Times New Roman"/>
                <w:sz w:val="24"/>
                <w:szCs w:val="24"/>
              </w:rPr>
              <w:t>-202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 w:rsidR="00C075ED">
              <w:rPr>
                <w:rFonts w:ascii="Times New Roman" w:hAnsi="Times New Roman"/>
                <w:sz w:val="24"/>
                <w:szCs w:val="24"/>
              </w:rPr>
              <w:t> </w:t>
            </w:r>
            <w:r w:rsidR="00B54DB7">
              <w:rPr>
                <w:rFonts w:ascii="Times New Roman" w:hAnsi="Times New Roman"/>
                <w:sz w:val="24"/>
                <w:szCs w:val="24"/>
              </w:rPr>
              <w:t>28</w:t>
            </w:r>
            <w:r w:rsidR="00311833">
              <w:rPr>
                <w:rFonts w:ascii="Times New Roman" w:hAnsi="Times New Roman"/>
                <w:sz w:val="24"/>
                <w:szCs w:val="24"/>
              </w:rPr>
              <w:t>6</w:t>
            </w:r>
            <w:r w:rsidR="002615A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5825CE">
              <w:rPr>
                <w:rFonts w:ascii="Times New Roman" w:hAnsi="Times New Roman"/>
                <w:sz w:val="24"/>
                <w:szCs w:val="24"/>
              </w:rPr>
              <w:t>,</w:t>
            </w:r>
            <w:r w:rsidR="00C075E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в том числе: средства местного бюджета – </w:t>
            </w:r>
            <w:r w:rsidR="00311833">
              <w:rPr>
                <w:rFonts w:ascii="Times New Roman" w:hAnsi="Times New Roman"/>
                <w:sz w:val="24"/>
                <w:szCs w:val="24"/>
              </w:rPr>
              <w:t xml:space="preserve"> 150000</w:t>
            </w:r>
            <w:r w:rsidR="005825CE">
              <w:rPr>
                <w:rFonts w:ascii="Times New Roman" w:hAnsi="Times New Roman"/>
                <w:sz w:val="24"/>
                <w:szCs w:val="24"/>
              </w:rPr>
              <w:t>,</w:t>
            </w:r>
            <w:r w:rsidR="00C075ED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C37DE9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C37DE9">
              <w:rPr>
                <w:rFonts w:ascii="Times New Roman" w:hAnsi="Times New Roman"/>
                <w:sz w:val="24"/>
                <w:szCs w:val="24"/>
              </w:rPr>
              <w:br/>
              <w:t>из них:</w:t>
            </w:r>
            <w:r w:rsidR="00C37DE9">
              <w:rPr>
                <w:rFonts w:ascii="Times New Roman" w:hAnsi="Times New Roman"/>
                <w:sz w:val="24"/>
                <w:szCs w:val="24"/>
              </w:rPr>
              <w:br/>
            </w:r>
            <w:r w:rsidR="00C37DE9" w:rsidRPr="00E30008">
              <w:rPr>
                <w:rFonts w:ascii="Times New Roman" w:hAnsi="Times New Roman"/>
                <w:sz w:val="24"/>
                <w:szCs w:val="24"/>
              </w:rPr>
              <w:t>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4</w:t>
            </w:r>
            <w:r w:rsidRPr="00E30008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E30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DB7">
              <w:rPr>
                <w:rFonts w:ascii="Times New Roman" w:hAnsi="Times New Roman"/>
                <w:sz w:val="24"/>
                <w:szCs w:val="24"/>
              </w:rPr>
              <w:t>16</w:t>
            </w:r>
            <w:r w:rsidR="00311833">
              <w:rPr>
                <w:rFonts w:ascii="Times New Roman" w:hAnsi="Times New Roman"/>
                <w:sz w:val="24"/>
                <w:szCs w:val="24"/>
              </w:rPr>
              <w:t>6</w:t>
            </w:r>
            <w:r w:rsidR="002615A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5825CE">
              <w:rPr>
                <w:rFonts w:ascii="Times New Roman" w:hAnsi="Times New Roman"/>
                <w:sz w:val="24"/>
                <w:szCs w:val="24"/>
              </w:rPr>
              <w:t>,</w:t>
            </w:r>
            <w:r w:rsidR="00E30008">
              <w:rPr>
                <w:rFonts w:ascii="Times New Roman" w:hAnsi="Times New Roman"/>
                <w:sz w:val="24"/>
                <w:szCs w:val="24"/>
              </w:rPr>
              <w:t>00 руб.</w:t>
            </w:r>
            <w:r w:rsidR="00E30008">
              <w:rPr>
                <w:rFonts w:ascii="Times New Roman" w:hAnsi="Times New Roman"/>
                <w:sz w:val="24"/>
                <w:szCs w:val="24"/>
              </w:rPr>
              <w:br/>
              <w:t>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5</w:t>
            </w:r>
            <w:r w:rsidR="00E3000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11833">
              <w:rPr>
                <w:rFonts w:ascii="Times New Roman" w:hAnsi="Times New Roman"/>
                <w:sz w:val="24"/>
                <w:szCs w:val="24"/>
              </w:rPr>
              <w:t>60 000</w:t>
            </w:r>
            <w:r w:rsidR="005825CE">
              <w:rPr>
                <w:rFonts w:ascii="Times New Roman" w:hAnsi="Times New Roman"/>
                <w:sz w:val="24"/>
                <w:szCs w:val="24"/>
              </w:rPr>
              <w:t>,00</w:t>
            </w:r>
            <w:r w:rsidR="00C37DE9" w:rsidRPr="00E3000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C37DE9" w:rsidRPr="00E30008">
              <w:rPr>
                <w:rFonts w:ascii="Times New Roman" w:hAnsi="Times New Roman"/>
                <w:sz w:val="24"/>
                <w:szCs w:val="24"/>
              </w:rPr>
              <w:br/>
              <w:t>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6</w:t>
            </w:r>
            <w:r w:rsidR="00E30008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 w:rsidR="00311833">
              <w:rPr>
                <w:rFonts w:ascii="Times New Roman" w:hAnsi="Times New Roman"/>
                <w:sz w:val="24"/>
                <w:szCs w:val="24"/>
              </w:rPr>
              <w:t>60 000</w:t>
            </w:r>
            <w:r w:rsidR="005825CE">
              <w:rPr>
                <w:rFonts w:ascii="Times New Roman" w:hAnsi="Times New Roman"/>
                <w:sz w:val="24"/>
                <w:szCs w:val="24"/>
              </w:rPr>
              <w:t>,00</w:t>
            </w:r>
            <w:r w:rsidRPr="00E3000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866E18" w:rsidTr="00866E1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грамотности населения по пожарной безопасности.</w:t>
            </w:r>
          </w:p>
          <w:p w:rsidR="00866E18" w:rsidRDefault="00866E1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количества пожаров и возгораний на территории сельского поселения.</w:t>
            </w:r>
          </w:p>
        </w:tc>
      </w:tr>
      <w:tr w:rsidR="00866E18" w:rsidTr="00866E1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 w:rsidP="00EA59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управление, координация работ по реализации Программы, контроль выполнения сроков реализации мероприятий ос</w:t>
            </w:r>
            <w:r w:rsidR="00311833">
              <w:rPr>
                <w:rFonts w:ascii="Times New Roman" w:hAnsi="Times New Roman"/>
                <w:sz w:val="24"/>
                <w:szCs w:val="24"/>
              </w:rPr>
              <w:t xml:space="preserve">уществляет администрация </w:t>
            </w:r>
            <w:proofErr w:type="spellStart"/>
            <w:r w:rsidR="00EA593D">
              <w:rPr>
                <w:rFonts w:ascii="Times New Roman" w:hAnsi="Times New Roman"/>
                <w:sz w:val="24"/>
                <w:szCs w:val="24"/>
              </w:rPr>
              <w:t>Тяхтинского</w:t>
            </w:r>
            <w:proofErr w:type="spellEnd"/>
            <w:r w:rsidR="0031183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сельского поселения)</w:t>
            </w:r>
          </w:p>
        </w:tc>
      </w:tr>
    </w:tbl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E18" w:rsidRDefault="00866E18" w:rsidP="00866E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Анализ текущей ситуации в сфере реализации </w:t>
      </w:r>
    </w:p>
    <w:p w:rsidR="00866E18" w:rsidRDefault="00866E18" w:rsidP="00866E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866E18" w:rsidRDefault="00866E18" w:rsidP="00866E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6E18" w:rsidRDefault="00866E18" w:rsidP="0086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 19 Федерального закона от 21 декабря 1994 года         № 69-ФЗ «О пожарной безопасности», к полномочиям органов местного самоуправления в области пожарной безопасности относится обеспечение первичных мер пожарной безопасности в границах сельского поселения.</w:t>
      </w:r>
    </w:p>
    <w:p w:rsidR="00866E18" w:rsidRDefault="00866E18" w:rsidP="0086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понимается «реализация принятых в установленном порядке норм и правил по предотвращению пожаров, спасению людей и имущества от пожаров, являющихся комплексом мероприятий по организации пожаротушения».</w:t>
      </w:r>
    </w:p>
    <w:p w:rsidR="00866E18" w:rsidRDefault="00866E18" w:rsidP="0086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сельского поселения не на должном уровне.</w:t>
      </w:r>
    </w:p>
    <w:p w:rsidR="00866E18" w:rsidRDefault="00866E18" w:rsidP="0086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большинства граждан пожар представляется маловероятным событием, игнорируются противопожарные требования и как следствие, 58% (по результатам прошлых лет) пожаров происходит по причине неосторожного обращения с огнем.</w:t>
      </w:r>
    </w:p>
    <w:p w:rsidR="00866E18" w:rsidRDefault="00866E18" w:rsidP="0086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причин, от которых возникают пожары,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866E18" w:rsidRDefault="00866E18" w:rsidP="0086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результативности должна быть система и определенный порядок. Для преодоления негативных тенденций в деле организации борьбы с пожарами, необходимы целенаправленные и скоординированные действия администрации сельского поселения, предприятий и учреждений всех форм собственности и ведомственной принадлежности, а также концентрация финансовых и материальных ресурсов.</w:t>
      </w:r>
    </w:p>
    <w:p w:rsidR="00EA593D" w:rsidRDefault="00EA593D" w:rsidP="00EA593D">
      <w:pPr>
        <w:shd w:val="clear" w:color="auto" w:fill="FFFFFF"/>
        <w:spacing w:after="0" w:line="240" w:lineRule="auto"/>
        <w:ind w:left="1877"/>
        <w:rPr>
          <w:rFonts w:ascii="Times New Roman" w:hAnsi="Times New Roman"/>
          <w:b/>
          <w:sz w:val="28"/>
          <w:szCs w:val="28"/>
        </w:rPr>
      </w:pPr>
    </w:p>
    <w:p w:rsidR="00866E18" w:rsidRDefault="00866E18" w:rsidP="00EA593D">
      <w:pPr>
        <w:shd w:val="clear" w:color="auto" w:fill="FFFFFF"/>
        <w:spacing w:after="0" w:line="240" w:lineRule="auto"/>
        <w:ind w:left="18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Основные цели и задачи, сроки и этапы реализации </w:t>
      </w:r>
      <w:r w:rsidR="00EA593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Программы, целевые индикаторы и показатели</w:t>
      </w:r>
    </w:p>
    <w:p w:rsidR="00866E18" w:rsidRDefault="00866E18" w:rsidP="00866E18">
      <w:pPr>
        <w:shd w:val="clear" w:color="auto" w:fill="FFFFFF"/>
        <w:spacing w:after="0" w:line="240" w:lineRule="auto"/>
        <w:ind w:left="1877"/>
        <w:jc w:val="center"/>
        <w:rPr>
          <w:rFonts w:ascii="Times New Roman" w:hAnsi="Times New Roman"/>
          <w:b/>
          <w:sz w:val="28"/>
          <w:szCs w:val="28"/>
        </w:rPr>
      </w:pPr>
    </w:p>
    <w:p w:rsidR="00866E18" w:rsidRDefault="00866E18" w:rsidP="0086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 создание и обеспечение необходимых условий для повышения пожарной безопасности населенных пунктов. </w:t>
      </w:r>
    </w:p>
    <w:p w:rsidR="00866E18" w:rsidRDefault="00866E18" w:rsidP="00866E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настоящей Программы должны быть решены основные задачи:</w:t>
      </w:r>
    </w:p>
    <w:p w:rsidR="00866E18" w:rsidRDefault="00866E18" w:rsidP="00866E1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создание и совершенствование нормативно-правовой базы обесп</w:t>
      </w:r>
      <w:r w:rsidR="00311833">
        <w:rPr>
          <w:rFonts w:ascii="Times New Roman" w:hAnsi="Times New Roman"/>
          <w:sz w:val="28"/>
          <w:szCs w:val="28"/>
        </w:rPr>
        <w:t xml:space="preserve">ечения пожарной безопасности </w:t>
      </w:r>
      <w:proofErr w:type="spellStart"/>
      <w:r w:rsidR="009221F8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="00311833" w:rsidRPr="00311833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866E18" w:rsidRDefault="00866E18" w:rsidP="00866E1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   оказание методической помощи учреждениям и предприятиям всех форм собственности в совершенствовании технической базы в области пожарной безопасности;</w:t>
      </w: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противопожарной пропаганды по мерам пожарной безопасности.</w:t>
      </w:r>
    </w:p>
    <w:p w:rsidR="00866E18" w:rsidRDefault="00866E18" w:rsidP="0086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решения поставленных задач Программы необходимо выполнить ряд мероприятий:</w:t>
      </w: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укреплению и развитию пожарно-технической базы администрации сельского поселения и подведомственных учреждений;</w:t>
      </w:r>
    </w:p>
    <w:p w:rsidR="00866E18" w:rsidRDefault="00866E18" w:rsidP="00866E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систематически оказывать методическую помощь учреждениям и предприятиям всех форм собственности в совершенствовании технической базы в области пожарной безопасности;</w:t>
      </w: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провести анализ состояния и разработку предложений по развитию и совершенствованию нормативной, правовой, методической документации по обеспечению пожарной безопасности муниципальных учреждений, объектов жилого сектора, при взаимодействии с государственной противопожарной службой;</w:t>
      </w: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информировать население о мерах пожарной безопасности;</w:t>
      </w: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обучение и переподготовку руководителей, должностных лиц, лиц ответственных за пожарную безопасность, муниципальных учреждений, работников учреждений;</w:t>
      </w: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организовывать противопожарную пропаганду о правилах пожарной безопасности в быту;</w:t>
      </w: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информировать население о принятых органами местного самоуправления решениях по обеспечению пожар</w:t>
      </w:r>
      <w:r w:rsidR="00311833">
        <w:rPr>
          <w:rFonts w:ascii="Times New Roman" w:hAnsi="Times New Roman"/>
          <w:sz w:val="28"/>
          <w:szCs w:val="28"/>
        </w:rPr>
        <w:t xml:space="preserve">ной безопасности на территории </w:t>
      </w:r>
      <w:r w:rsidR="00311833" w:rsidRPr="00311833">
        <w:rPr>
          <w:rFonts w:ascii="Times New Roman" w:hAnsi="Times New Roman"/>
          <w:sz w:val="28"/>
          <w:szCs w:val="28"/>
        </w:rPr>
        <w:t>Семено-Красиловского сельсовета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66E18" w:rsidRDefault="00866E18" w:rsidP="00866E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</w:t>
      </w:r>
      <w:r w:rsidR="00E30008">
        <w:rPr>
          <w:rFonts w:ascii="Times New Roman" w:hAnsi="Times New Roman"/>
          <w:sz w:val="28"/>
          <w:szCs w:val="28"/>
        </w:rPr>
        <w:t>уется в один этап в течение 202</w:t>
      </w:r>
      <w:r w:rsidR="00311833">
        <w:rPr>
          <w:rFonts w:ascii="Times New Roman" w:hAnsi="Times New Roman"/>
          <w:sz w:val="28"/>
          <w:szCs w:val="28"/>
        </w:rPr>
        <w:t>4</w:t>
      </w:r>
      <w:r w:rsidR="00E30008">
        <w:rPr>
          <w:rFonts w:ascii="Times New Roman" w:hAnsi="Times New Roman"/>
          <w:sz w:val="28"/>
          <w:szCs w:val="28"/>
        </w:rPr>
        <w:t xml:space="preserve"> - 202</w:t>
      </w:r>
      <w:r w:rsidR="0031183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866E18" w:rsidRDefault="00866E18" w:rsidP="00866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E18" w:rsidRDefault="00866E18" w:rsidP="00866E1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866E18" w:rsidRDefault="00866E18" w:rsidP="00866E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и показатели</w:t>
      </w:r>
    </w:p>
    <w:p w:rsidR="00866E18" w:rsidRDefault="00866E18" w:rsidP="00866E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006"/>
        <w:gridCol w:w="708"/>
        <w:gridCol w:w="1134"/>
        <w:gridCol w:w="1134"/>
        <w:gridCol w:w="1276"/>
      </w:tblGrid>
      <w:tr w:rsidR="00866E18" w:rsidTr="00866E18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C37D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</w:tr>
      <w:tr w:rsidR="00866E18" w:rsidTr="00866E18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060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1183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060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11833">
              <w:rPr>
                <w:rFonts w:ascii="Times New Roman" w:hAnsi="Times New Roman"/>
                <w:sz w:val="28"/>
                <w:szCs w:val="28"/>
              </w:rPr>
              <w:t>5</w:t>
            </w:r>
            <w:r w:rsidR="00866E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0607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11833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66E18" w:rsidTr="00866E1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66E18" w:rsidTr="00866E1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6E18" w:rsidTr="00866E1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66E18" w:rsidRDefault="00866E18" w:rsidP="00866E1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593D" w:rsidRDefault="00866E18" w:rsidP="00866E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Система программных мероприятий</w:t>
      </w:r>
    </w:p>
    <w:p w:rsidR="00866E18" w:rsidRDefault="00866E18" w:rsidP="0086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в себя мероприятия, направленные на профилактику пожаров на территории сельского поселения, оснащение зданий, учреждений противопожарным оборудованием, информирование населения о мерах пожарной безопасности.</w:t>
      </w:r>
    </w:p>
    <w:p w:rsidR="00866E18" w:rsidRDefault="00866E18" w:rsidP="00866E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Ресурсное обеспечение Программы</w:t>
      </w:r>
    </w:p>
    <w:p w:rsidR="00866E18" w:rsidRDefault="00866E18" w:rsidP="00866E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1833" w:rsidRDefault="00866E18" w:rsidP="00311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Финансовой основой реализации Програм</w:t>
      </w:r>
      <w:r w:rsidR="00311833">
        <w:rPr>
          <w:rFonts w:ascii="Times New Roman" w:hAnsi="Times New Roman"/>
          <w:sz w:val="28"/>
          <w:szCs w:val="28"/>
        </w:rPr>
        <w:t xml:space="preserve">мы являются средства бюджета </w:t>
      </w:r>
      <w:proofErr w:type="spellStart"/>
      <w:r w:rsidR="009937EE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="00311833" w:rsidRPr="00311833">
        <w:rPr>
          <w:rFonts w:ascii="Times New Roman" w:hAnsi="Times New Roman"/>
          <w:sz w:val="28"/>
          <w:szCs w:val="28"/>
        </w:rPr>
        <w:t xml:space="preserve"> сельсовета</w:t>
      </w:r>
      <w:r w:rsidR="00311833">
        <w:rPr>
          <w:rFonts w:ascii="Times New Roman" w:hAnsi="Times New Roman"/>
          <w:sz w:val="28"/>
          <w:szCs w:val="28"/>
        </w:rPr>
        <w:t xml:space="preserve">. </w:t>
      </w:r>
    </w:p>
    <w:p w:rsidR="00866E18" w:rsidRDefault="00866E18" w:rsidP="0086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Общий объем средств, предназначенных для реал</w:t>
      </w:r>
      <w:r w:rsidR="00BC4B39">
        <w:rPr>
          <w:rFonts w:ascii="Times New Roman" w:hAnsi="Times New Roman"/>
          <w:sz w:val="28"/>
          <w:szCs w:val="28"/>
        </w:rPr>
        <w:t>изации Программы, составляет –</w:t>
      </w:r>
      <w:r w:rsidR="00586A5C">
        <w:rPr>
          <w:rFonts w:ascii="Times New Roman" w:hAnsi="Times New Roman"/>
          <w:sz w:val="28"/>
          <w:szCs w:val="28"/>
        </w:rPr>
        <w:t xml:space="preserve"> </w:t>
      </w:r>
      <w:r w:rsidR="00B54DB7">
        <w:rPr>
          <w:rFonts w:ascii="Times New Roman" w:hAnsi="Times New Roman"/>
          <w:sz w:val="28"/>
          <w:szCs w:val="28"/>
        </w:rPr>
        <w:t>28</w:t>
      </w:r>
      <w:r w:rsidR="00311833">
        <w:rPr>
          <w:rFonts w:ascii="Times New Roman" w:hAnsi="Times New Roman"/>
          <w:sz w:val="28"/>
          <w:szCs w:val="28"/>
        </w:rPr>
        <w:t>6</w:t>
      </w:r>
      <w:r w:rsidR="002615AB">
        <w:rPr>
          <w:rFonts w:ascii="Times New Roman" w:hAnsi="Times New Roman"/>
          <w:sz w:val="28"/>
          <w:szCs w:val="28"/>
        </w:rPr>
        <w:t xml:space="preserve"> 000</w:t>
      </w:r>
      <w:r w:rsidR="005825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00 рублей, в </w:t>
      </w:r>
      <w:r w:rsidR="00BA7521">
        <w:rPr>
          <w:rFonts w:ascii="Times New Roman" w:hAnsi="Times New Roman"/>
          <w:sz w:val="28"/>
          <w:szCs w:val="28"/>
        </w:rPr>
        <w:t>том числе по годам: 202</w:t>
      </w:r>
      <w:r w:rsidR="00311833">
        <w:rPr>
          <w:rFonts w:ascii="Times New Roman" w:hAnsi="Times New Roman"/>
          <w:sz w:val="28"/>
          <w:szCs w:val="28"/>
        </w:rPr>
        <w:t>4</w:t>
      </w:r>
      <w:r w:rsidR="00BC4B39">
        <w:rPr>
          <w:rFonts w:ascii="Times New Roman" w:hAnsi="Times New Roman"/>
          <w:sz w:val="28"/>
          <w:szCs w:val="28"/>
        </w:rPr>
        <w:t xml:space="preserve"> год – </w:t>
      </w:r>
      <w:r w:rsidRPr="000607D1">
        <w:rPr>
          <w:rFonts w:ascii="Times New Roman" w:hAnsi="Times New Roman"/>
          <w:sz w:val="28"/>
          <w:szCs w:val="28"/>
        </w:rPr>
        <w:t> </w:t>
      </w:r>
      <w:r w:rsidR="00B54DB7">
        <w:rPr>
          <w:rFonts w:ascii="Times New Roman" w:hAnsi="Times New Roman"/>
          <w:sz w:val="28"/>
          <w:szCs w:val="28"/>
        </w:rPr>
        <w:t>16</w:t>
      </w:r>
      <w:r w:rsidR="00311833">
        <w:rPr>
          <w:rFonts w:ascii="Times New Roman" w:hAnsi="Times New Roman"/>
          <w:sz w:val="28"/>
          <w:szCs w:val="28"/>
        </w:rPr>
        <w:t>6</w:t>
      </w:r>
      <w:r w:rsidR="002615AB">
        <w:rPr>
          <w:rFonts w:ascii="Times New Roman" w:hAnsi="Times New Roman"/>
          <w:sz w:val="28"/>
          <w:szCs w:val="28"/>
        </w:rPr>
        <w:t xml:space="preserve"> 000</w:t>
      </w:r>
      <w:r w:rsidR="005825CE">
        <w:rPr>
          <w:rFonts w:ascii="Times New Roman" w:hAnsi="Times New Roman"/>
          <w:sz w:val="28"/>
          <w:szCs w:val="28"/>
        </w:rPr>
        <w:t>,</w:t>
      </w:r>
      <w:r w:rsidRPr="000607D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рубле</w:t>
      </w:r>
      <w:r w:rsidR="00BA7521">
        <w:rPr>
          <w:rFonts w:ascii="Times New Roman" w:hAnsi="Times New Roman"/>
          <w:sz w:val="28"/>
          <w:szCs w:val="28"/>
        </w:rPr>
        <w:t>й, 202</w:t>
      </w:r>
      <w:r w:rsidR="00311833">
        <w:rPr>
          <w:rFonts w:ascii="Times New Roman" w:hAnsi="Times New Roman"/>
          <w:sz w:val="28"/>
          <w:szCs w:val="28"/>
        </w:rPr>
        <w:t>5</w:t>
      </w:r>
      <w:r w:rsidR="00BC4B39">
        <w:rPr>
          <w:rFonts w:ascii="Times New Roman" w:hAnsi="Times New Roman"/>
          <w:sz w:val="28"/>
          <w:szCs w:val="28"/>
        </w:rPr>
        <w:t xml:space="preserve"> год – </w:t>
      </w:r>
      <w:r w:rsidR="00311833">
        <w:rPr>
          <w:rFonts w:ascii="Times New Roman" w:hAnsi="Times New Roman"/>
          <w:sz w:val="28"/>
          <w:szCs w:val="28"/>
        </w:rPr>
        <w:t xml:space="preserve"> 60 000</w:t>
      </w:r>
      <w:r w:rsidR="005825CE">
        <w:rPr>
          <w:rFonts w:ascii="Times New Roman" w:hAnsi="Times New Roman"/>
          <w:sz w:val="28"/>
          <w:szCs w:val="28"/>
        </w:rPr>
        <w:t>,</w:t>
      </w:r>
      <w:r w:rsidR="00BC4B39" w:rsidRPr="000607D1">
        <w:rPr>
          <w:rFonts w:ascii="Times New Roman" w:hAnsi="Times New Roman"/>
          <w:sz w:val="28"/>
          <w:szCs w:val="28"/>
        </w:rPr>
        <w:t>00</w:t>
      </w:r>
      <w:r w:rsidR="00BA7521">
        <w:rPr>
          <w:rFonts w:ascii="Times New Roman" w:hAnsi="Times New Roman"/>
          <w:sz w:val="28"/>
          <w:szCs w:val="28"/>
        </w:rPr>
        <w:t xml:space="preserve"> рублей, 202</w:t>
      </w:r>
      <w:r w:rsidR="00311833">
        <w:rPr>
          <w:rFonts w:ascii="Times New Roman" w:hAnsi="Times New Roman"/>
          <w:sz w:val="28"/>
          <w:szCs w:val="28"/>
        </w:rPr>
        <w:t>6</w:t>
      </w:r>
      <w:r w:rsidR="00BC4B39">
        <w:rPr>
          <w:rFonts w:ascii="Times New Roman" w:hAnsi="Times New Roman"/>
          <w:sz w:val="28"/>
          <w:szCs w:val="28"/>
        </w:rPr>
        <w:t xml:space="preserve"> год – </w:t>
      </w:r>
      <w:r w:rsidR="00311833">
        <w:rPr>
          <w:rFonts w:ascii="Times New Roman" w:hAnsi="Times New Roman"/>
          <w:sz w:val="28"/>
          <w:szCs w:val="28"/>
        </w:rPr>
        <w:t xml:space="preserve"> 60 000</w:t>
      </w:r>
      <w:r w:rsidR="005825CE">
        <w:rPr>
          <w:rFonts w:ascii="Times New Roman" w:hAnsi="Times New Roman"/>
          <w:sz w:val="28"/>
          <w:szCs w:val="28"/>
        </w:rPr>
        <w:t>,</w:t>
      </w:r>
      <w:r w:rsidRPr="000607D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311833" w:rsidRDefault="00866E18" w:rsidP="00311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программных мероприятий подлежат ежегодной корректировке в соотв</w:t>
      </w:r>
      <w:r w:rsidR="00311833">
        <w:rPr>
          <w:rFonts w:ascii="Times New Roman" w:hAnsi="Times New Roman"/>
          <w:sz w:val="28"/>
          <w:szCs w:val="28"/>
        </w:rPr>
        <w:t xml:space="preserve">етствии с уточнением бюджета </w:t>
      </w:r>
      <w:proofErr w:type="spellStart"/>
      <w:r w:rsidR="00EA593D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="00311833" w:rsidRPr="00311833">
        <w:rPr>
          <w:rFonts w:ascii="Times New Roman" w:hAnsi="Times New Roman"/>
          <w:sz w:val="28"/>
          <w:szCs w:val="28"/>
        </w:rPr>
        <w:t xml:space="preserve"> сельсовета</w:t>
      </w:r>
      <w:r w:rsidR="00311833">
        <w:rPr>
          <w:rFonts w:ascii="Times New Roman" w:hAnsi="Times New Roman"/>
          <w:sz w:val="28"/>
          <w:szCs w:val="28"/>
        </w:rPr>
        <w:t xml:space="preserve">. </w:t>
      </w:r>
    </w:p>
    <w:p w:rsidR="00866E18" w:rsidRDefault="00866E18" w:rsidP="00866E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E18" w:rsidRDefault="00866E18" w:rsidP="00866E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866E18" w:rsidRDefault="00866E18" w:rsidP="00866E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E18" w:rsidRDefault="00866E18" w:rsidP="00866E1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Программой осуществляется ответственным исполнителем Программы – администрацией сельского поселения в пределах установленной компетенции.</w:t>
      </w:r>
    </w:p>
    <w:p w:rsidR="00866E18" w:rsidRDefault="00866E18" w:rsidP="00866E1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реализации Программы ответственный исполнитель:</w:t>
      </w:r>
    </w:p>
    <w:p w:rsidR="00866E18" w:rsidRDefault="00866E18" w:rsidP="00866E1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реализацию Программы, инициирует предложения 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Программу и несет ответственность за достижение показателей (индикаторов) Программы, а также конечных результатов ее реализации;</w:t>
      </w:r>
    </w:p>
    <w:p w:rsidR="00866E18" w:rsidRDefault="00866E18" w:rsidP="00866E1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запрашивает у участников Программы сведения, необходимые для проведения мониторинга и подготовки годового отчета о ходе реализации и об оценке эффективности Программы (далее - годовой отчет);</w:t>
      </w:r>
    </w:p>
    <w:p w:rsidR="00866E18" w:rsidRDefault="00866E18" w:rsidP="00866E1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проводит оценку эффективности хода реализации Программы;</w:t>
      </w:r>
    </w:p>
    <w:p w:rsidR="00311833" w:rsidRDefault="00866E18" w:rsidP="00311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Информационное обеспечение реализации Прогр</w:t>
      </w:r>
      <w:r w:rsidR="00311833">
        <w:rPr>
          <w:rFonts w:ascii="Times New Roman" w:eastAsia="Calibri" w:hAnsi="Times New Roman"/>
          <w:sz w:val="28"/>
          <w:szCs w:val="28"/>
          <w:lang w:eastAsia="en-US"/>
        </w:rPr>
        <w:t xml:space="preserve">аммы осуществляется на сайте </w:t>
      </w:r>
      <w:proofErr w:type="spellStart"/>
      <w:r w:rsidR="00EA593D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="00311833" w:rsidRPr="00311833">
        <w:rPr>
          <w:rFonts w:ascii="Times New Roman" w:hAnsi="Times New Roman"/>
          <w:sz w:val="28"/>
          <w:szCs w:val="28"/>
        </w:rPr>
        <w:t xml:space="preserve"> сельсовета</w:t>
      </w:r>
      <w:r w:rsidR="00311833">
        <w:rPr>
          <w:rFonts w:ascii="Times New Roman" w:hAnsi="Times New Roman"/>
          <w:sz w:val="28"/>
          <w:szCs w:val="28"/>
        </w:rPr>
        <w:t xml:space="preserve">. </w:t>
      </w:r>
    </w:p>
    <w:p w:rsidR="00866E18" w:rsidRDefault="00866E18" w:rsidP="00866E18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1F8" w:rsidRDefault="009221F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1F8" w:rsidRDefault="009221F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1F8" w:rsidRDefault="009221F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1F8" w:rsidRDefault="009221F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1F8" w:rsidRDefault="009221F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1F8" w:rsidRDefault="009221F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1F8" w:rsidRDefault="009221F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7EE" w:rsidRDefault="009937EE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E18" w:rsidRDefault="00866E18" w:rsidP="0086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E18" w:rsidRPr="00EA593D" w:rsidRDefault="00866E18" w:rsidP="00866E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93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66E18" w:rsidRPr="00EA593D" w:rsidRDefault="00866E18" w:rsidP="00311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93D">
        <w:rPr>
          <w:rFonts w:ascii="Times New Roman" w:hAnsi="Times New Roman"/>
          <w:sz w:val="28"/>
          <w:szCs w:val="28"/>
        </w:rPr>
        <w:t>к программе</w:t>
      </w:r>
    </w:p>
    <w:p w:rsidR="00311833" w:rsidRPr="00EA593D" w:rsidRDefault="00866E18" w:rsidP="00311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93D">
        <w:rPr>
          <w:rFonts w:ascii="Times New Roman" w:hAnsi="Times New Roman"/>
          <w:sz w:val="28"/>
          <w:szCs w:val="28"/>
        </w:rPr>
        <w:t xml:space="preserve"> «Обеспечение пожарной безопа</w:t>
      </w:r>
      <w:r w:rsidR="00311833" w:rsidRPr="00EA593D">
        <w:rPr>
          <w:rFonts w:ascii="Times New Roman" w:hAnsi="Times New Roman"/>
          <w:sz w:val="28"/>
          <w:szCs w:val="28"/>
        </w:rPr>
        <w:t>сности</w:t>
      </w:r>
    </w:p>
    <w:p w:rsidR="00311833" w:rsidRPr="00EA593D" w:rsidRDefault="00311833" w:rsidP="00311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93D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EA593D" w:rsidRPr="00EA593D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Pr="00EA593D">
        <w:rPr>
          <w:rFonts w:ascii="Times New Roman" w:hAnsi="Times New Roman"/>
          <w:sz w:val="28"/>
          <w:szCs w:val="28"/>
        </w:rPr>
        <w:t xml:space="preserve"> сельсовета. </w:t>
      </w:r>
    </w:p>
    <w:p w:rsidR="00866E18" w:rsidRPr="00311833" w:rsidRDefault="00C37DE9" w:rsidP="003118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593D">
        <w:rPr>
          <w:rFonts w:ascii="Times New Roman" w:hAnsi="Times New Roman"/>
          <w:sz w:val="28"/>
          <w:szCs w:val="28"/>
        </w:rPr>
        <w:t xml:space="preserve"> на 202</w:t>
      </w:r>
      <w:r w:rsidR="00311833" w:rsidRPr="00EA593D">
        <w:rPr>
          <w:rFonts w:ascii="Times New Roman" w:hAnsi="Times New Roman"/>
          <w:sz w:val="28"/>
          <w:szCs w:val="28"/>
        </w:rPr>
        <w:t>4</w:t>
      </w:r>
      <w:r w:rsidRPr="00EA593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11833" w:rsidRPr="00EA593D">
        <w:rPr>
          <w:rFonts w:ascii="Times New Roman" w:hAnsi="Times New Roman"/>
          <w:sz w:val="28"/>
          <w:szCs w:val="28"/>
        </w:rPr>
        <w:t>5</w:t>
      </w:r>
      <w:r w:rsidRPr="00EA593D">
        <w:rPr>
          <w:rFonts w:ascii="Times New Roman" w:hAnsi="Times New Roman"/>
          <w:sz w:val="28"/>
          <w:szCs w:val="28"/>
        </w:rPr>
        <w:t xml:space="preserve"> и 202</w:t>
      </w:r>
      <w:r w:rsidR="00311833" w:rsidRPr="00EA593D">
        <w:rPr>
          <w:rFonts w:ascii="Times New Roman" w:hAnsi="Times New Roman"/>
          <w:sz w:val="28"/>
          <w:szCs w:val="28"/>
        </w:rPr>
        <w:t>6</w:t>
      </w:r>
      <w:r w:rsidR="00866E18" w:rsidRPr="00EA593D">
        <w:rPr>
          <w:rFonts w:ascii="Times New Roman" w:hAnsi="Times New Roman"/>
          <w:sz w:val="28"/>
          <w:szCs w:val="28"/>
        </w:rPr>
        <w:t xml:space="preserve"> годов» </w:t>
      </w:r>
    </w:p>
    <w:p w:rsidR="00866E18" w:rsidRPr="00311833" w:rsidRDefault="00866E18" w:rsidP="003118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6E18" w:rsidRDefault="00866E18" w:rsidP="00866E18">
      <w:pPr>
        <w:spacing w:after="0" w:line="240" w:lineRule="auto"/>
        <w:jc w:val="right"/>
        <w:rPr>
          <w:rFonts w:ascii="Times New Roman" w:hAnsi="Times New Roman"/>
        </w:rPr>
      </w:pPr>
    </w:p>
    <w:p w:rsidR="009937EE" w:rsidRDefault="00866E18" w:rsidP="009937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  «Обеспечение первичных мер пожарной безопасности в</w:t>
      </w:r>
      <w:r w:rsidR="00311833">
        <w:rPr>
          <w:rFonts w:ascii="Times New Roman" w:hAnsi="Times New Roman"/>
          <w:b/>
          <w:sz w:val="28"/>
          <w:szCs w:val="28"/>
        </w:rPr>
        <w:t xml:space="preserve"> границах населенных пунктов </w:t>
      </w:r>
      <w:proofErr w:type="spellStart"/>
      <w:r w:rsidR="00EA593D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="00311833" w:rsidRPr="00311833">
        <w:rPr>
          <w:rFonts w:ascii="Times New Roman" w:hAnsi="Times New Roman"/>
          <w:sz w:val="28"/>
          <w:szCs w:val="28"/>
        </w:rPr>
        <w:t xml:space="preserve"> сельсовета</w:t>
      </w:r>
      <w:r w:rsidR="00311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866E18" w:rsidRDefault="00866E18" w:rsidP="00866E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Паспорт муниципальной подпрограммы</w:t>
      </w:r>
    </w:p>
    <w:p w:rsidR="009221F8" w:rsidRDefault="00866E18" w:rsidP="009937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«Обеспечение первичных мер пожарной безопасности в</w:t>
      </w:r>
      <w:r w:rsidR="00311833">
        <w:rPr>
          <w:rFonts w:ascii="Times New Roman" w:hAnsi="Times New Roman"/>
          <w:b/>
          <w:sz w:val="28"/>
          <w:szCs w:val="28"/>
        </w:rPr>
        <w:t xml:space="preserve"> границах </w:t>
      </w:r>
      <w:r w:rsidR="009221F8">
        <w:rPr>
          <w:rFonts w:ascii="Times New Roman" w:hAnsi="Times New Roman"/>
          <w:b/>
          <w:sz w:val="28"/>
          <w:szCs w:val="28"/>
        </w:rPr>
        <w:t xml:space="preserve">населенных пунктов </w:t>
      </w:r>
      <w:proofErr w:type="spellStart"/>
      <w:r w:rsidR="009221F8">
        <w:rPr>
          <w:rFonts w:ascii="Times New Roman" w:hAnsi="Times New Roman"/>
          <w:b/>
          <w:sz w:val="28"/>
          <w:szCs w:val="28"/>
        </w:rPr>
        <w:t>Тяхтинского</w:t>
      </w:r>
      <w:proofErr w:type="spellEnd"/>
      <w:r w:rsidR="009221F8" w:rsidRPr="00311833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9221F8">
        <w:rPr>
          <w:rFonts w:ascii="Times New Roman" w:hAnsi="Times New Roman"/>
          <w:b/>
          <w:sz w:val="28"/>
          <w:szCs w:val="28"/>
        </w:rPr>
        <w:t>»</w:t>
      </w:r>
    </w:p>
    <w:p w:rsidR="00866E18" w:rsidRDefault="00866E18" w:rsidP="009937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40"/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7270"/>
      </w:tblGrid>
      <w:tr w:rsidR="00866E18" w:rsidTr="00866E18"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3" w:rsidRPr="00311833" w:rsidRDefault="00311833" w:rsidP="003118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866E18">
              <w:rPr>
                <w:rFonts w:ascii="Times New Roman" w:hAnsi="Times New Roman"/>
                <w:b/>
                <w:sz w:val="24"/>
                <w:szCs w:val="24"/>
              </w:rPr>
              <w:t>Паспор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 муниципальной подпрограммы </w:t>
            </w:r>
            <w:r w:rsidRPr="003118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A593D">
              <w:rPr>
                <w:rFonts w:ascii="Times New Roman" w:hAnsi="Times New Roman"/>
                <w:b/>
                <w:sz w:val="24"/>
                <w:szCs w:val="24"/>
              </w:rPr>
              <w:t>Тяхтинского</w:t>
            </w:r>
            <w:proofErr w:type="spellEnd"/>
            <w:r w:rsidRPr="00311833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сельсовета. </w:t>
            </w:r>
          </w:p>
          <w:p w:rsidR="00866E18" w:rsidRDefault="00866E1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E18" w:rsidTr="00866E1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E18" w:rsidRDefault="00866E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3" w:rsidRPr="00311833" w:rsidRDefault="00866E18" w:rsidP="00311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в границах </w:t>
            </w:r>
            <w:r w:rsidR="00311833"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  <w:r w:rsidR="00311833" w:rsidRPr="00311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593D">
              <w:rPr>
                <w:rFonts w:ascii="Times New Roman" w:hAnsi="Times New Roman"/>
                <w:sz w:val="24"/>
                <w:szCs w:val="24"/>
              </w:rPr>
              <w:t>Тяхтинского</w:t>
            </w:r>
            <w:proofErr w:type="spellEnd"/>
            <w:r w:rsidR="00311833" w:rsidRPr="00311833">
              <w:rPr>
                <w:rFonts w:ascii="Times New Roman" w:hAnsi="Times New Roman"/>
                <w:sz w:val="24"/>
                <w:szCs w:val="24"/>
              </w:rPr>
              <w:t xml:space="preserve"> сельсовета. </w:t>
            </w:r>
          </w:p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6E18" w:rsidTr="00866E18">
        <w:trPr>
          <w:trHeight w:val="60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E18" w:rsidRDefault="00866E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C37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плановый период 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6</w:t>
            </w:r>
            <w:r w:rsidR="00866E1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proofErr w:type="gramStart"/>
            <w:r w:rsidR="00866E1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66E18" w:rsidTr="00866E18">
        <w:trPr>
          <w:trHeight w:val="64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E18" w:rsidRDefault="00866E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3" w:rsidRDefault="00311833" w:rsidP="003118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93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A593D" w:rsidRPr="00EA593D">
              <w:rPr>
                <w:rFonts w:ascii="Times New Roman" w:hAnsi="Times New Roman"/>
                <w:sz w:val="24"/>
                <w:szCs w:val="24"/>
              </w:rPr>
              <w:t>Тяхтинского</w:t>
            </w:r>
            <w:proofErr w:type="spellEnd"/>
            <w:r w:rsidRPr="00EA593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66E18" w:rsidRDefault="00866E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E18" w:rsidTr="00866E1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E18" w:rsidRDefault="00866E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необходимых условий для обеспечения пожарной безопасности, защиты жизни и здоровья граждан </w:t>
            </w:r>
          </w:p>
        </w:tc>
      </w:tr>
      <w:tr w:rsidR="00866E18" w:rsidTr="00866E1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E18" w:rsidRDefault="00866E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 решения поставленных задач требуется</w:t>
            </w:r>
            <w:r w:rsidR="00311833">
              <w:rPr>
                <w:rFonts w:ascii="Times New Roman" w:hAnsi="Times New Roman"/>
                <w:sz w:val="24"/>
                <w:szCs w:val="24"/>
              </w:rPr>
              <w:t xml:space="preserve"> 223</w:t>
            </w:r>
            <w:r w:rsidR="002615A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5825CE">
              <w:rPr>
                <w:rFonts w:ascii="Times New Roman" w:hAnsi="Times New Roman"/>
                <w:sz w:val="24"/>
                <w:szCs w:val="24"/>
              </w:rPr>
              <w:t>,</w:t>
            </w:r>
            <w:r w:rsidR="00586A5C">
              <w:rPr>
                <w:rFonts w:ascii="Times New Roman" w:hAnsi="Times New Roman"/>
                <w:sz w:val="24"/>
                <w:szCs w:val="24"/>
              </w:rPr>
              <w:t>00</w:t>
            </w:r>
            <w:r w:rsidR="00C37DE9">
              <w:rPr>
                <w:rFonts w:ascii="Times New Roman" w:hAnsi="Times New Roman"/>
                <w:sz w:val="24"/>
                <w:szCs w:val="24"/>
              </w:rPr>
              <w:t xml:space="preserve"> руб.(202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4</w:t>
            </w:r>
            <w:r w:rsidR="00C37DE9">
              <w:rPr>
                <w:rFonts w:ascii="Times New Roman" w:hAnsi="Times New Roman"/>
                <w:sz w:val="24"/>
                <w:szCs w:val="24"/>
              </w:rPr>
              <w:t>-202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гг.), в т.ч.</w:t>
            </w:r>
          </w:p>
          <w:p w:rsidR="00866E18" w:rsidRPr="00BA7521" w:rsidRDefault="00D33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21">
              <w:rPr>
                <w:rFonts w:ascii="Times New Roman" w:hAnsi="Times New Roman"/>
                <w:sz w:val="24"/>
                <w:szCs w:val="24"/>
              </w:rPr>
              <w:t>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4</w:t>
            </w:r>
            <w:r w:rsidR="00866E18" w:rsidRPr="00BA7521">
              <w:rPr>
                <w:rFonts w:ascii="Times New Roman" w:hAnsi="Times New Roman"/>
                <w:sz w:val="24"/>
                <w:szCs w:val="24"/>
              </w:rPr>
              <w:t xml:space="preserve">г. -  </w:t>
            </w:r>
            <w:r w:rsidR="00B54DB7">
              <w:rPr>
                <w:rFonts w:ascii="Times New Roman" w:hAnsi="Times New Roman"/>
              </w:rPr>
              <w:t>16</w:t>
            </w:r>
            <w:r w:rsidR="00311833">
              <w:rPr>
                <w:rFonts w:ascii="Times New Roman" w:hAnsi="Times New Roman"/>
              </w:rPr>
              <w:t>6</w:t>
            </w:r>
            <w:r w:rsidR="002615AB">
              <w:rPr>
                <w:rFonts w:ascii="Times New Roman" w:hAnsi="Times New Roman"/>
              </w:rPr>
              <w:t xml:space="preserve"> 000</w:t>
            </w:r>
            <w:r w:rsidR="005825CE">
              <w:rPr>
                <w:rFonts w:ascii="Times New Roman" w:hAnsi="Times New Roman"/>
              </w:rPr>
              <w:t>,</w:t>
            </w:r>
            <w:r w:rsidR="00866E18" w:rsidRPr="00BA7521">
              <w:rPr>
                <w:rFonts w:ascii="Times New Roman" w:hAnsi="Times New Roman"/>
              </w:rPr>
              <w:t xml:space="preserve">00 </w:t>
            </w:r>
            <w:r w:rsidR="00866E18" w:rsidRPr="00BA752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866E18" w:rsidRPr="00BA7521" w:rsidRDefault="00D33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21">
              <w:rPr>
                <w:rFonts w:ascii="Times New Roman" w:hAnsi="Times New Roman"/>
                <w:sz w:val="24"/>
                <w:szCs w:val="24"/>
              </w:rPr>
              <w:t>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5</w:t>
            </w:r>
            <w:r w:rsidR="00BA7521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311833">
              <w:rPr>
                <w:rFonts w:ascii="Times New Roman" w:hAnsi="Times New Roman"/>
                <w:sz w:val="24"/>
                <w:szCs w:val="24"/>
              </w:rPr>
              <w:t>60 000</w:t>
            </w:r>
            <w:r w:rsidR="005825CE">
              <w:rPr>
                <w:rFonts w:ascii="Times New Roman" w:hAnsi="Times New Roman"/>
                <w:sz w:val="24"/>
                <w:szCs w:val="24"/>
              </w:rPr>
              <w:t>,</w:t>
            </w:r>
            <w:r w:rsidR="00866E18" w:rsidRPr="00BA7521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866E18" w:rsidRDefault="00D33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21">
              <w:rPr>
                <w:rFonts w:ascii="Times New Roman" w:hAnsi="Times New Roman"/>
                <w:sz w:val="24"/>
                <w:szCs w:val="24"/>
              </w:rPr>
              <w:t>202</w:t>
            </w:r>
            <w:r w:rsidR="00311833">
              <w:rPr>
                <w:rFonts w:ascii="Times New Roman" w:hAnsi="Times New Roman"/>
                <w:sz w:val="24"/>
                <w:szCs w:val="24"/>
              </w:rPr>
              <w:t>6</w:t>
            </w:r>
            <w:r w:rsidR="00BA7521">
              <w:rPr>
                <w:rFonts w:ascii="Times New Roman" w:hAnsi="Times New Roman"/>
                <w:sz w:val="24"/>
                <w:szCs w:val="24"/>
              </w:rPr>
              <w:t xml:space="preserve">г.-  </w:t>
            </w:r>
            <w:r w:rsidR="00866E18" w:rsidRPr="00BA7521">
              <w:rPr>
                <w:rFonts w:ascii="Times New Roman" w:hAnsi="Times New Roman"/>
                <w:sz w:val="24"/>
                <w:szCs w:val="24"/>
              </w:rPr>
              <w:t> </w:t>
            </w:r>
            <w:r w:rsidR="00311833">
              <w:rPr>
                <w:rFonts w:ascii="Times New Roman" w:hAnsi="Times New Roman"/>
                <w:sz w:val="24"/>
                <w:szCs w:val="24"/>
              </w:rPr>
              <w:t>60 000</w:t>
            </w:r>
            <w:r w:rsidR="005825CE">
              <w:rPr>
                <w:rFonts w:ascii="Times New Roman" w:hAnsi="Times New Roman"/>
                <w:sz w:val="24"/>
                <w:szCs w:val="24"/>
              </w:rPr>
              <w:t>,</w:t>
            </w:r>
            <w:r w:rsidR="00866E18" w:rsidRPr="00BA7521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866E18" w:rsidRPr="00311833" w:rsidRDefault="00866E18" w:rsidP="00311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311833">
              <w:rPr>
                <w:rFonts w:ascii="Times New Roman" w:hAnsi="Times New Roman"/>
                <w:sz w:val="24"/>
                <w:szCs w:val="24"/>
              </w:rPr>
              <w:t>определяется решением Совета депутатов</w:t>
            </w:r>
            <w:r w:rsidR="00311833" w:rsidRPr="00311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37EE">
              <w:rPr>
                <w:rFonts w:ascii="Times New Roman" w:hAnsi="Times New Roman"/>
                <w:sz w:val="24"/>
                <w:szCs w:val="24"/>
              </w:rPr>
              <w:t>Тяхтинского</w:t>
            </w:r>
            <w:proofErr w:type="spellEnd"/>
            <w:r w:rsidR="00311833" w:rsidRPr="0031183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год.</w:t>
            </w:r>
          </w:p>
          <w:p w:rsidR="00866E18" w:rsidRDefault="00866E18" w:rsidP="00993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финансирования:  </w:t>
            </w:r>
            <w:r w:rsidR="00311833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r w:rsidR="00311833" w:rsidRPr="00311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37EE">
              <w:rPr>
                <w:rFonts w:ascii="Times New Roman" w:hAnsi="Times New Roman"/>
                <w:sz w:val="24"/>
                <w:szCs w:val="24"/>
              </w:rPr>
              <w:t>Тяхтинского</w:t>
            </w:r>
            <w:proofErr w:type="spellEnd"/>
            <w:r w:rsidR="00311833" w:rsidRPr="0031183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866E18" w:rsidRDefault="00866E18" w:rsidP="009221F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Краткая характеристика сферы реализации подпрограммы</w:t>
      </w:r>
    </w:p>
    <w:p w:rsidR="00866E18" w:rsidRDefault="00866E18" w:rsidP="00922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данной подпрограммы должна привести к уменьшению количества пожаров, снижению числа травмированных и погибших на пожарах, сокращению материальных потерь от пожаров.</w:t>
      </w:r>
    </w:p>
    <w:p w:rsidR="00866E18" w:rsidRDefault="00866E18" w:rsidP="009221F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Ожидаемые результаты реализации </w:t>
      </w:r>
      <w:proofErr w:type="spellStart"/>
      <w:r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>Реализация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Подпрограммы должна обеспечить достижение следующих результатов:</w:t>
      </w:r>
    </w:p>
    <w:p w:rsidR="00866E18" w:rsidRDefault="00866E18" w:rsidP="00922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материальной базы при проведении учебного процесса по вопросам пожарной безопасности,</w:t>
      </w:r>
    </w:p>
    <w:p w:rsidR="00866E18" w:rsidRDefault="00866E18" w:rsidP="00922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защищенности учреждений социальной сферы от пожаров,</w:t>
      </w:r>
    </w:p>
    <w:p w:rsidR="00866E18" w:rsidRDefault="00866E18" w:rsidP="009937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выполнение мероприятий по противопожарной пропаганде.</w:t>
      </w:r>
    </w:p>
    <w:p w:rsidR="009937EE" w:rsidRDefault="009937EE" w:rsidP="00866E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6E18" w:rsidRDefault="00866E18" w:rsidP="00866E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индикаторы и показатели</w:t>
      </w:r>
    </w:p>
    <w:p w:rsidR="00866E18" w:rsidRDefault="00866E18" w:rsidP="00866E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006"/>
        <w:gridCol w:w="708"/>
        <w:gridCol w:w="1134"/>
        <w:gridCol w:w="1134"/>
        <w:gridCol w:w="1276"/>
      </w:tblGrid>
      <w:tr w:rsidR="00866E18" w:rsidTr="00866E18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</w:tr>
      <w:tr w:rsidR="00866E18" w:rsidTr="00866E18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D33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11833">
              <w:rPr>
                <w:rFonts w:ascii="Times New Roman" w:hAnsi="Times New Roman"/>
              </w:rPr>
              <w:t>4</w:t>
            </w:r>
          </w:p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D33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11833">
              <w:rPr>
                <w:rFonts w:ascii="Times New Roman" w:hAnsi="Times New Roman"/>
              </w:rPr>
              <w:t>5</w:t>
            </w:r>
          </w:p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18" w:rsidRDefault="00D33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11833">
              <w:rPr>
                <w:rFonts w:ascii="Times New Roman" w:hAnsi="Times New Roman"/>
              </w:rPr>
              <w:t>6</w:t>
            </w:r>
          </w:p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866E18" w:rsidTr="00866E1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66E18" w:rsidTr="00866E1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6E18" w:rsidTr="00866E1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937EE" w:rsidRDefault="009937EE" w:rsidP="00866E18">
      <w:pPr>
        <w:pStyle w:val="11"/>
        <w:jc w:val="center"/>
        <w:rPr>
          <w:b/>
          <w:sz w:val="28"/>
          <w:szCs w:val="28"/>
        </w:rPr>
      </w:pPr>
    </w:p>
    <w:p w:rsidR="00866E18" w:rsidRDefault="00866E18" w:rsidP="00866E18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Мероприятия подпрограммы</w:t>
      </w:r>
    </w:p>
    <w:p w:rsidR="00866E18" w:rsidRDefault="00866E18" w:rsidP="009937E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мероприятий подпрограммы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95"/>
        <w:gridCol w:w="1880"/>
        <w:gridCol w:w="1277"/>
        <w:gridCol w:w="1278"/>
      </w:tblGrid>
      <w:tr w:rsidR="00866E18" w:rsidTr="00866E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</w:t>
            </w:r>
          </w:p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D33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5825CE">
              <w:rPr>
                <w:rFonts w:ascii="Times New Roman" w:hAnsi="Times New Roman"/>
              </w:rPr>
              <w:t>3</w:t>
            </w:r>
            <w:r w:rsidR="00866E18">
              <w:rPr>
                <w:rFonts w:ascii="Times New Roman" w:hAnsi="Times New Roman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D33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5825CE">
              <w:rPr>
                <w:rFonts w:ascii="Times New Roman" w:hAnsi="Times New Roman"/>
              </w:rPr>
              <w:t>4</w:t>
            </w:r>
            <w:r w:rsidR="00866E18">
              <w:rPr>
                <w:rFonts w:ascii="Times New Roman" w:hAnsi="Times New Roman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D33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5825CE">
              <w:rPr>
                <w:rFonts w:ascii="Times New Roman" w:hAnsi="Times New Roman"/>
              </w:rPr>
              <w:t>5</w:t>
            </w:r>
            <w:r w:rsidR="00866E18">
              <w:rPr>
                <w:rFonts w:ascii="Times New Roman" w:hAnsi="Times New Roman"/>
              </w:rPr>
              <w:t>год</w:t>
            </w:r>
          </w:p>
        </w:tc>
      </w:tr>
      <w:tr w:rsidR="00866E18" w:rsidTr="00866E18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«Обеспечение первичных мер пожарной безопасности в</w:t>
            </w:r>
            <w:r w:rsidR="00311833">
              <w:rPr>
                <w:rFonts w:ascii="Times New Roman" w:hAnsi="Times New Roman"/>
                <w:sz w:val="24"/>
                <w:szCs w:val="24"/>
              </w:rPr>
              <w:t xml:space="preserve"> границах населенных пунктов </w:t>
            </w:r>
            <w:r w:rsidR="00311833" w:rsidRPr="00311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1833" w:rsidRPr="00311833">
              <w:rPr>
                <w:rFonts w:ascii="Times New Roman" w:hAnsi="Times New Roman"/>
                <w:sz w:val="24"/>
                <w:szCs w:val="24"/>
              </w:rPr>
              <w:t>Семено-Красиловского</w:t>
            </w:r>
            <w:proofErr w:type="spellEnd"/>
            <w:r w:rsidR="00311833" w:rsidRPr="0031183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615AB">
              <w:rPr>
                <w:rFonts w:ascii="Times New Roman" w:hAnsi="Times New Roman"/>
              </w:rPr>
              <w:t xml:space="preserve"> 000</w:t>
            </w:r>
            <w:r w:rsidR="005825CE">
              <w:rPr>
                <w:rFonts w:ascii="Times New Roman" w:hAnsi="Times New Roman"/>
              </w:rPr>
              <w:t>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5825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5825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66E18" w:rsidTr="00866E18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="002615AB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="005825CE">
              <w:rPr>
                <w:rFonts w:ascii="Times New Roman" w:hAnsi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="005825CE">
              <w:rPr>
                <w:rFonts w:ascii="Times New Roman" w:hAnsi="Times New Roman"/>
              </w:rPr>
              <w:t>0,00</w:t>
            </w:r>
          </w:p>
        </w:tc>
      </w:tr>
      <w:tr w:rsidR="00866E18" w:rsidTr="00866E18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2615AB">
              <w:rPr>
                <w:rFonts w:ascii="Times New Roman" w:hAnsi="Times New Roman"/>
              </w:rPr>
              <w:t xml:space="preserve"> 000,00</w:t>
            </w:r>
            <w:r w:rsidR="00BA75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50 000</w:t>
            </w:r>
            <w:r w:rsidR="005825CE">
              <w:rPr>
                <w:rFonts w:ascii="Times New Roman" w:hAnsi="Times New Roman"/>
              </w:rPr>
              <w:t>,</w:t>
            </w:r>
            <w:r w:rsidR="00866E18">
              <w:rPr>
                <w:rFonts w:ascii="Times New Roman" w:hAnsi="Times New Roman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  <w:r w:rsidR="00866E18">
              <w:rPr>
                <w:rFonts w:ascii="Times New Roman" w:hAnsi="Times New Roman"/>
              </w:rPr>
              <w:t>0</w:t>
            </w:r>
            <w:r w:rsidR="005825CE">
              <w:rPr>
                <w:rFonts w:ascii="Times New Roman" w:hAnsi="Times New Roman"/>
              </w:rPr>
              <w:t>,</w:t>
            </w:r>
            <w:r w:rsidR="00866E18">
              <w:rPr>
                <w:rFonts w:ascii="Times New Roman" w:hAnsi="Times New Roman"/>
              </w:rPr>
              <w:t>00</w:t>
            </w:r>
          </w:p>
        </w:tc>
      </w:tr>
      <w:tr w:rsidR="00866E18" w:rsidTr="00866E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 w:rsidP="0031183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Опашка   сельских населенных пунктов,</w:t>
            </w:r>
            <w:r w:rsidR="00311833">
              <w:rPr>
                <w:rFonts w:ascii="Times New Roman" w:eastAsia="Arial Unicode MS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311833">
              <w:rPr>
                <w:rFonts w:ascii="Times New Roman" w:hAnsi="Times New Roman"/>
              </w:rPr>
              <w:t>4</w:t>
            </w:r>
            <w:r w:rsidR="002615AB">
              <w:rPr>
                <w:rFonts w:ascii="Times New Roman" w:hAnsi="Times New Roman"/>
              </w:rPr>
              <w:t>0 000</w:t>
            </w:r>
            <w:r w:rsidR="005825C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40 000</w:t>
            </w:r>
            <w:r w:rsidR="005825CE">
              <w:rPr>
                <w:rFonts w:ascii="Times New Roman" w:hAnsi="Times New Roman"/>
              </w:rPr>
              <w:t>,</w:t>
            </w:r>
            <w:r w:rsidR="00866E18">
              <w:rPr>
                <w:rFonts w:ascii="Times New Roman" w:hAnsi="Times New Roman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40 000</w:t>
            </w:r>
            <w:r w:rsidR="005825CE">
              <w:rPr>
                <w:rFonts w:ascii="Times New Roman" w:hAnsi="Times New Roman"/>
              </w:rPr>
              <w:t>,</w:t>
            </w:r>
            <w:r w:rsidR="00866E18">
              <w:rPr>
                <w:rFonts w:ascii="Times New Roman" w:hAnsi="Times New Roman"/>
              </w:rPr>
              <w:t>00</w:t>
            </w:r>
          </w:p>
        </w:tc>
      </w:tr>
      <w:tr w:rsidR="00866E18" w:rsidTr="00866E18">
        <w:trPr>
          <w:trHeight w:val="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пожарно</w:t>
            </w:r>
            <w:r w:rsidR="00993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технического оборудования и инвентаря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88 000</w:t>
            </w:r>
            <w:r w:rsidR="005825CE">
              <w:rPr>
                <w:rFonts w:ascii="Times New Roman" w:hAnsi="Times New Roman"/>
              </w:rPr>
              <w:t>,</w:t>
            </w:r>
            <w:r w:rsidR="00866E18">
              <w:rPr>
                <w:rFonts w:ascii="Times New Roman" w:hAnsi="Times New Roman"/>
              </w:rPr>
              <w:t>00</w:t>
            </w:r>
          </w:p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11833">
              <w:rPr>
                <w:rFonts w:ascii="Times New Roman" w:hAnsi="Times New Roman"/>
              </w:rPr>
              <w:t>16000</w:t>
            </w:r>
            <w:r w:rsidR="005825CE">
              <w:rPr>
                <w:rFonts w:ascii="Times New Roman" w:hAnsi="Times New Roman"/>
              </w:rPr>
              <w:t>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</w:t>
            </w:r>
            <w:r w:rsidR="005825CE">
              <w:rPr>
                <w:rFonts w:ascii="Times New Roman" w:hAnsi="Times New Roman"/>
              </w:rPr>
              <w:t>,00</w:t>
            </w:r>
          </w:p>
        </w:tc>
      </w:tr>
      <w:tr w:rsidR="00866E18" w:rsidTr="00866E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 w:rsidP="0031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по соде</w:t>
            </w:r>
            <w:r w:rsidR="00311833">
              <w:rPr>
                <w:rFonts w:ascii="Times New Roman" w:hAnsi="Times New Roman"/>
                <w:sz w:val="24"/>
                <w:szCs w:val="24"/>
              </w:rPr>
              <w:t>ржанию противопожарных источников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2615AB">
              <w:rPr>
                <w:rFonts w:ascii="Times New Roman" w:hAnsi="Times New Roman"/>
              </w:rPr>
              <w:t xml:space="preserve"> 000</w:t>
            </w:r>
            <w:r w:rsidR="005825CE">
              <w:rPr>
                <w:rFonts w:ascii="Times New Roman" w:hAnsi="Times New Roman"/>
              </w:rPr>
              <w:t>,</w:t>
            </w:r>
            <w:r w:rsidR="00866E18">
              <w:rPr>
                <w:rFonts w:ascii="Times New Roman" w:hAnsi="Times New Roman"/>
              </w:rPr>
              <w:t>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  <w:r w:rsidR="005825CE">
              <w:rPr>
                <w:rFonts w:ascii="Times New Roman" w:hAnsi="Times New Roman"/>
              </w:rPr>
              <w:t>,</w:t>
            </w:r>
            <w:r w:rsidR="00866E18">
              <w:rPr>
                <w:rFonts w:ascii="Times New Roman" w:hAnsi="Times New Roman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5000</w:t>
            </w:r>
            <w:r w:rsidR="005825CE">
              <w:rPr>
                <w:rFonts w:ascii="Times New Roman" w:hAnsi="Times New Roman"/>
              </w:rPr>
              <w:t>,</w:t>
            </w:r>
            <w:r w:rsidR="00BA7521">
              <w:rPr>
                <w:rFonts w:ascii="Times New Roman" w:hAnsi="Times New Roman"/>
              </w:rPr>
              <w:t>00</w:t>
            </w:r>
          </w:p>
        </w:tc>
      </w:tr>
      <w:tr w:rsidR="00866E18" w:rsidTr="00866E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через сайт сельского поселения о мерах пожарной безопасности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5825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5825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5825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66E18" w:rsidTr="00866E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DC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пожарно-техническому минимуму руководителей администрации сельского поселения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  <w:r w:rsidR="005825CE">
              <w:rPr>
                <w:rFonts w:ascii="Times New Roman" w:hAnsi="Times New Roman"/>
              </w:rPr>
              <w:t>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5825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BA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825C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866E18" w:rsidTr="00866E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DC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электрических и механических систем оповещения населения о чрезвычайных ситуациях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="005825CE">
              <w:rPr>
                <w:rFonts w:ascii="Times New Roman" w:hAnsi="Times New Roman"/>
              </w:rPr>
              <w:t>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="005825CE">
              <w:rPr>
                <w:rFonts w:ascii="Times New Roman" w:hAnsi="Times New Roman"/>
              </w:rPr>
              <w:t>,</w:t>
            </w:r>
            <w:r w:rsidR="00866E18">
              <w:rPr>
                <w:rFonts w:ascii="Times New Roman" w:hAnsi="Times New Roman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="005825CE">
              <w:rPr>
                <w:rFonts w:ascii="Times New Roman" w:hAnsi="Times New Roman"/>
              </w:rPr>
              <w:t>,00</w:t>
            </w:r>
          </w:p>
        </w:tc>
      </w:tr>
      <w:tr w:rsidR="00866E18" w:rsidTr="00866E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DC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установка аншлагов направления движения к водоисточникам, предназначенным для тушения пожаров, информирование населения через СМИ,   заключение договора  на обучение населения мерам пожарной безопасности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866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11833">
              <w:rPr>
                <w:rFonts w:ascii="Times New Roman" w:hAnsi="Times New Roman"/>
              </w:rPr>
              <w:t>3</w:t>
            </w:r>
            <w:r w:rsidR="002615AB">
              <w:rPr>
                <w:rFonts w:ascii="Times New Roman" w:hAnsi="Times New Roman"/>
              </w:rPr>
              <w:t xml:space="preserve"> 000</w:t>
            </w:r>
            <w:r w:rsidR="005825C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  <w:r w:rsidR="005825CE">
              <w:rPr>
                <w:rFonts w:ascii="Times New Roman" w:hAnsi="Times New Roman"/>
              </w:rPr>
              <w:t>,</w:t>
            </w:r>
            <w:r w:rsidR="00866E18">
              <w:rPr>
                <w:rFonts w:ascii="Times New Roman" w:hAnsi="Times New Roman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E18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  <w:r w:rsidR="005825CE">
              <w:rPr>
                <w:rFonts w:ascii="Times New Roman" w:hAnsi="Times New Roman"/>
              </w:rPr>
              <w:t>,</w:t>
            </w:r>
            <w:r w:rsidR="00866E18">
              <w:rPr>
                <w:rFonts w:ascii="Times New Roman" w:hAnsi="Times New Roman"/>
              </w:rPr>
              <w:t>00</w:t>
            </w:r>
          </w:p>
          <w:p w:rsidR="00311833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833" w:rsidTr="00866E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3" w:rsidRDefault="00311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3" w:rsidRDefault="00311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источников противопожарного снабжения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3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3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3" w:rsidRDefault="003118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</w:tr>
    </w:tbl>
    <w:p w:rsidR="00D44724" w:rsidRDefault="00D44724" w:rsidP="00D447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3CC5" w:rsidRDefault="00443CC5" w:rsidP="00D447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3CC5" w:rsidRDefault="00443CC5" w:rsidP="00D447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3CC5" w:rsidRDefault="00443CC5" w:rsidP="00D447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3CC5" w:rsidRDefault="00443CC5" w:rsidP="00D447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3CC5" w:rsidRDefault="00443CC5" w:rsidP="00D447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3CC5" w:rsidRDefault="00443CC5" w:rsidP="00D447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3CC5" w:rsidRDefault="00443CC5" w:rsidP="00D447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3CC5" w:rsidRDefault="00443CC5" w:rsidP="00D447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3CC5" w:rsidRDefault="00443CC5" w:rsidP="00D447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3CC5" w:rsidRDefault="00443CC5" w:rsidP="00D447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3CC5" w:rsidRDefault="00443CC5" w:rsidP="00D447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3CC5" w:rsidRDefault="00443CC5" w:rsidP="00D447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3359" w:rsidRDefault="00D33359" w:rsidP="00D4472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3CC5" w:rsidRDefault="00443CC5" w:rsidP="00443CC5">
      <w:pPr>
        <w:rPr>
          <w:rFonts w:ascii="Times New Roman" w:hAnsi="Times New Roman"/>
          <w:b/>
          <w:sz w:val="28"/>
          <w:szCs w:val="28"/>
        </w:rPr>
      </w:pPr>
    </w:p>
    <w:p w:rsidR="00443CC5" w:rsidRDefault="00443CC5" w:rsidP="00443CC5">
      <w:pPr>
        <w:pStyle w:val="1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sectPr w:rsidR="00443CC5" w:rsidSect="00EA59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01D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0A7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DECD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3A5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D347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85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5E9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C62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F22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2E3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F806A2"/>
    <w:multiLevelType w:val="hybridMultilevel"/>
    <w:tmpl w:val="EAF8EF48"/>
    <w:lvl w:ilvl="0" w:tplc="233AE1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6B5182"/>
    <w:multiLevelType w:val="hybridMultilevel"/>
    <w:tmpl w:val="82EAE08E"/>
    <w:lvl w:ilvl="0" w:tplc="E946BA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1A"/>
    <w:rsid w:val="00003534"/>
    <w:rsid w:val="00013912"/>
    <w:rsid w:val="00020F06"/>
    <w:rsid w:val="00022516"/>
    <w:rsid w:val="000402B3"/>
    <w:rsid w:val="0005030B"/>
    <w:rsid w:val="000607D1"/>
    <w:rsid w:val="00074406"/>
    <w:rsid w:val="00076776"/>
    <w:rsid w:val="0008097A"/>
    <w:rsid w:val="00083B85"/>
    <w:rsid w:val="0008639B"/>
    <w:rsid w:val="00091177"/>
    <w:rsid w:val="00091E8D"/>
    <w:rsid w:val="00094FB7"/>
    <w:rsid w:val="000A55DB"/>
    <w:rsid w:val="000B5B42"/>
    <w:rsid w:val="000B79FC"/>
    <w:rsid w:val="000C7C82"/>
    <w:rsid w:val="000E0E58"/>
    <w:rsid w:val="000E1D58"/>
    <w:rsid w:val="000F03AC"/>
    <w:rsid w:val="000F3C93"/>
    <w:rsid w:val="00107467"/>
    <w:rsid w:val="00117BCE"/>
    <w:rsid w:val="001233FE"/>
    <w:rsid w:val="001539E0"/>
    <w:rsid w:val="00162A64"/>
    <w:rsid w:val="00180153"/>
    <w:rsid w:val="00185044"/>
    <w:rsid w:val="0018634B"/>
    <w:rsid w:val="00194645"/>
    <w:rsid w:val="001A1D2F"/>
    <w:rsid w:val="001B58A6"/>
    <w:rsid w:val="001C265F"/>
    <w:rsid w:val="002119AC"/>
    <w:rsid w:val="00233EFD"/>
    <w:rsid w:val="002416FC"/>
    <w:rsid w:val="00247C44"/>
    <w:rsid w:val="00256F29"/>
    <w:rsid w:val="002615AB"/>
    <w:rsid w:val="00261AC3"/>
    <w:rsid w:val="0026421A"/>
    <w:rsid w:val="00266990"/>
    <w:rsid w:val="00274DBB"/>
    <w:rsid w:val="0028789C"/>
    <w:rsid w:val="00295562"/>
    <w:rsid w:val="002A4C13"/>
    <w:rsid w:val="002A5D73"/>
    <w:rsid w:val="002B1DEA"/>
    <w:rsid w:val="002D384B"/>
    <w:rsid w:val="002D51E2"/>
    <w:rsid w:val="002E3F89"/>
    <w:rsid w:val="002E6FE2"/>
    <w:rsid w:val="003048C8"/>
    <w:rsid w:val="00307663"/>
    <w:rsid w:val="00311833"/>
    <w:rsid w:val="0031427B"/>
    <w:rsid w:val="0031520D"/>
    <w:rsid w:val="00324678"/>
    <w:rsid w:val="00326DFF"/>
    <w:rsid w:val="00327125"/>
    <w:rsid w:val="003407FD"/>
    <w:rsid w:val="00357E7F"/>
    <w:rsid w:val="00357FA4"/>
    <w:rsid w:val="00372CC2"/>
    <w:rsid w:val="003800F0"/>
    <w:rsid w:val="00391018"/>
    <w:rsid w:val="003923D9"/>
    <w:rsid w:val="003B453B"/>
    <w:rsid w:val="003C029F"/>
    <w:rsid w:val="003C7A9B"/>
    <w:rsid w:val="00403EE7"/>
    <w:rsid w:val="00443CC5"/>
    <w:rsid w:val="00444E8B"/>
    <w:rsid w:val="0045416F"/>
    <w:rsid w:val="00471A92"/>
    <w:rsid w:val="00484AAD"/>
    <w:rsid w:val="004948CF"/>
    <w:rsid w:val="004A44C2"/>
    <w:rsid w:val="004B5E7E"/>
    <w:rsid w:val="004C23CB"/>
    <w:rsid w:val="004C3821"/>
    <w:rsid w:val="004D52A6"/>
    <w:rsid w:val="00501380"/>
    <w:rsid w:val="0051047E"/>
    <w:rsid w:val="00510C87"/>
    <w:rsid w:val="00522F2E"/>
    <w:rsid w:val="005307AB"/>
    <w:rsid w:val="0054054E"/>
    <w:rsid w:val="0055539A"/>
    <w:rsid w:val="005563D1"/>
    <w:rsid w:val="00557452"/>
    <w:rsid w:val="00560E02"/>
    <w:rsid w:val="0056639C"/>
    <w:rsid w:val="00570D23"/>
    <w:rsid w:val="005825CE"/>
    <w:rsid w:val="0058451B"/>
    <w:rsid w:val="00585ED1"/>
    <w:rsid w:val="00586A5C"/>
    <w:rsid w:val="005A2A7D"/>
    <w:rsid w:val="005C566B"/>
    <w:rsid w:val="005D3D2C"/>
    <w:rsid w:val="005E0CB4"/>
    <w:rsid w:val="005F03E6"/>
    <w:rsid w:val="00604EB4"/>
    <w:rsid w:val="0062113F"/>
    <w:rsid w:val="00623FB3"/>
    <w:rsid w:val="00624E59"/>
    <w:rsid w:val="0062506F"/>
    <w:rsid w:val="00625DD5"/>
    <w:rsid w:val="00631450"/>
    <w:rsid w:val="00632BFB"/>
    <w:rsid w:val="00640AE3"/>
    <w:rsid w:val="00643B41"/>
    <w:rsid w:val="006449C3"/>
    <w:rsid w:val="00652C51"/>
    <w:rsid w:val="0067415E"/>
    <w:rsid w:val="00674562"/>
    <w:rsid w:val="00676A65"/>
    <w:rsid w:val="006857BC"/>
    <w:rsid w:val="00690A05"/>
    <w:rsid w:val="00690C97"/>
    <w:rsid w:val="006B5C90"/>
    <w:rsid w:val="006D314C"/>
    <w:rsid w:val="006E3640"/>
    <w:rsid w:val="0070639A"/>
    <w:rsid w:val="0070724C"/>
    <w:rsid w:val="007142F5"/>
    <w:rsid w:val="007154F3"/>
    <w:rsid w:val="00751683"/>
    <w:rsid w:val="00752F51"/>
    <w:rsid w:val="00754AD5"/>
    <w:rsid w:val="00764518"/>
    <w:rsid w:val="00777E31"/>
    <w:rsid w:val="00777EF4"/>
    <w:rsid w:val="00792901"/>
    <w:rsid w:val="007B338B"/>
    <w:rsid w:val="007D45F4"/>
    <w:rsid w:val="007D6662"/>
    <w:rsid w:val="007E3FA5"/>
    <w:rsid w:val="007E6F90"/>
    <w:rsid w:val="00802151"/>
    <w:rsid w:val="008055CC"/>
    <w:rsid w:val="00807142"/>
    <w:rsid w:val="0082361D"/>
    <w:rsid w:val="0084118D"/>
    <w:rsid w:val="00843BE2"/>
    <w:rsid w:val="00861020"/>
    <w:rsid w:val="00866E18"/>
    <w:rsid w:val="00870F6A"/>
    <w:rsid w:val="00873149"/>
    <w:rsid w:val="00884D10"/>
    <w:rsid w:val="00893322"/>
    <w:rsid w:val="008A352A"/>
    <w:rsid w:val="008A62AE"/>
    <w:rsid w:val="008C57C2"/>
    <w:rsid w:val="008D1CA6"/>
    <w:rsid w:val="008F6A5A"/>
    <w:rsid w:val="00904D5D"/>
    <w:rsid w:val="00915F99"/>
    <w:rsid w:val="009221F8"/>
    <w:rsid w:val="00926074"/>
    <w:rsid w:val="00932E80"/>
    <w:rsid w:val="00971C20"/>
    <w:rsid w:val="00990349"/>
    <w:rsid w:val="0099066A"/>
    <w:rsid w:val="0099333E"/>
    <w:rsid w:val="009937EE"/>
    <w:rsid w:val="009B0BA3"/>
    <w:rsid w:val="009B1FDF"/>
    <w:rsid w:val="009B5E4D"/>
    <w:rsid w:val="009C2569"/>
    <w:rsid w:val="009D1266"/>
    <w:rsid w:val="009D1715"/>
    <w:rsid w:val="009D450A"/>
    <w:rsid w:val="009E0D68"/>
    <w:rsid w:val="009E495C"/>
    <w:rsid w:val="00A22D02"/>
    <w:rsid w:val="00A304F8"/>
    <w:rsid w:val="00A467C8"/>
    <w:rsid w:val="00A506BF"/>
    <w:rsid w:val="00A55F4B"/>
    <w:rsid w:val="00A73C6E"/>
    <w:rsid w:val="00A76148"/>
    <w:rsid w:val="00A961E1"/>
    <w:rsid w:val="00AC287F"/>
    <w:rsid w:val="00AF48E3"/>
    <w:rsid w:val="00B125EB"/>
    <w:rsid w:val="00B15289"/>
    <w:rsid w:val="00B41962"/>
    <w:rsid w:val="00B50576"/>
    <w:rsid w:val="00B54DB7"/>
    <w:rsid w:val="00B55E51"/>
    <w:rsid w:val="00B61A7E"/>
    <w:rsid w:val="00BA7521"/>
    <w:rsid w:val="00BC141E"/>
    <w:rsid w:val="00BC4B39"/>
    <w:rsid w:val="00BC6449"/>
    <w:rsid w:val="00BF2243"/>
    <w:rsid w:val="00BF4661"/>
    <w:rsid w:val="00C075ED"/>
    <w:rsid w:val="00C1796A"/>
    <w:rsid w:val="00C2086A"/>
    <w:rsid w:val="00C266FB"/>
    <w:rsid w:val="00C35877"/>
    <w:rsid w:val="00C37DE9"/>
    <w:rsid w:val="00C57D2D"/>
    <w:rsid w:val="00C63028"/>
    <w:rsid w:val="00C800FE"/>
    <w:rsid w:val="00C91019"/>
    <w:rsid w:val="00CB4451"/>
    <w:rsid w:val="00CC32A3"/>
    <w:rsid w:val="00CF33F5"/>
    <w:rsid w:val="00D1233E"/>
    <w:rsid w:val="00D14D9D"/>
    <w:rsid w:val="00D33359"/>
    <w:rsid w:val="00D40A0F"/>
    <w:rsid w:val="00D416EF"/>
    <w:rsid w:val="00D44724"/>
    <w:rsid w:val="00D525E3"/>
    <w:rsid w:val="00D528B4"/>
    <w:rsid w:val="00D70944"/>
    <w:rsid w:val="00D8333F"/>
    <w:rsid w:val="00D92B1A"/>
    <w:rsid w:val="00DA1B23"/>
    <w:rsid w:val="00DA5EF5"/>
    <w:rsid w:val="00DB1D5E"/>
    <w:rsid w:val="00DB3EF4"/>
    <w:rsid w:val="00DB6DB9"/>
    <w:rsid w:val="00DC7565"/>
    <w:rsid w:val="00DD3202"/>
    <w:rsid w:val="00DE0299"/>
    <w:rsid w:val="00DE09B5"/>
    <w:rsid w:val="00E220A3"/>
    <w:rsid w:val="00E244C4"/>
    <w:rsid w:val="00E27FDE"/>
    <w:rsid w:val="00E30008"/>
    <w:rsid w:val="00E473DD"/>
    <w:rsid w:val="00E54299"/>
    <w:rsid w:val="00E7334C"/>
    <w:rsid w:val="00E77404"/>
    <w:rsid w:val="00E774CF"/>
    <w:rsid w:val="00E9051A"/>
    <w:rsid w:val="00EA593D"/>
    <w:rsid w:val="00EC06C8"/>
    <w:rsid w:val="00EC29E7"/>
    <w:rsid w:val="00EE4BB0"/>
    <w:rsid w:val="00EF0FAA"/>
    <w:rsid w:val="00EF684D"/>
    <w:rsid w:val="00F0174A"/>
    <w:rsid w:val="00F329A9"/>
    <w:rsid w:val="00F52708"/>
    <w:rsid w:val="00F56503"/>
    <w:rsid w:val="00F61EF4"/>
    <w:rsid w:val="00F64B03"/>
    <w:rsid w:val="00F80CE9"/>
    <w:rsid w:val="00F96FD2"/>
    <w:rsid w:val="00FC7F9E"/>
    <w:rsid w:val="00FD6DB5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E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83B8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uiPriority w:val="99"/>
    <w:unhideWhenUsed/>
    <w:rsid w:val="00E90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E9051A"/>
    <w:rPr>
      <w:b/>
      <w:bCs/>
    </w:rPr>
  </w:style>
  <w:style w:type="character" w:customStyle="1" w:styleId="apple-converted-space">
    <w:name w:val="apple-converted-space"/>
    <w:basedOn w:val="a0"/>
    <w:rsid w:val="00E9051A"/>
  </w:style>
  <w:style w:type="paragraph" w:customStyle="1" w:styleId="consplusnormal">
    <w:name w:val="consplusnormal"/>
    <w:basedOn w:val="a"/>
    <w:rsid w:val="00E90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E90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style22"/>
    <w:basedOn w:val="a0"/>
    <w:rsid w:val="00E9051A"/>
  </w:style>
  <w:style w:type="table" w:styleId="a5">
    <w:name w:val="Table Grid"/>
    <w:basedOn w:val="a1"/>
    <w:uiPriority w:val="59"/>
    <w:rsid w:val="00295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примечания1"/>
    <w:basedOn w:val="a"/>
    <w:rsid w:val="00F5650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rsid w:val="00083B85"/>
    <w:rPr>
      <w:rFonts w:ascii="Arial" w:hAnsi="Arial"/>
      <w:b/>
      <w:bCs/>
      <w:color w:val="000080"/>
    </w:rPr>
  </w:style>
  <w:style w:type="paragraph" w:customStyle="1" w:styleId="ConsPlusNormal0">
    <w:name w:val="ConsPlusNormal"/>
    <w:rsid w:val="009D171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2E3F89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261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B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1DE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0C7C8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link w:val="ConsPlusTitle0"/>
    <w:rsid w:val="000C7C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locked/>
    <w:rsid w:val="000C7C82"/>
    <w:rPr>
      <w:rFonts w:ascii="Arial" w:hAnsi="Arial" w:cs="Arial"/>
      <w:b/>
      <w:bCs/>
      <w:lang w:val="ru-RU" w:eastAsia="ru-RU" w:bidi="ar-SA"/>
    </w:rPr>
  </w:style>
  <w:style w:type="character" w:customStyle="1" w:styleId="12">
    <w:name w:val="Знак Знак1"/>
    <w:locked/>
    <w:rsid w:val="00443CC5"/>
    <w:rPr>
      <w:rFonts w:ascii="Arial" w:hAnsi="Arial"/>
      <w:b/>
      <w:bCs/>
      <w:color w:val="000080"/>
      <w:lang w:val="ru-RU" w:eastAsia="ru-RU" w:bidi="ar-SA"/>
    </w:rPr>
  </w:style>
  <w:style w:type="character" w:customStyle="1" w:styleId="aa">
    <w:name w:val="Основной текст Знак"/>
    <w:link w:val="a9"/>
    <w:locked/>
    <w:rsid w:val="00443CC5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E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83B8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uiPriority w:val="99"/>
    <w:unhideWhenUsed/>
    <w:rsid w:val="00E90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E9051A"/>
    <w:rPr>
      <w:b/>
      <w:bCs/>
    </w:rPr>
  </w:style>
  <w:style w:type="character" w:customStyle="1" w:styleId="apple-converted-space">
    <w:name w:val="apple-converted-space"/>
    <w:basedOn w:val="a0"/>
    <w:rsid w:val="00E9051A"/>
  </w:style>
  <w:style w:type="paragraph" w:customStyle="1" w:styleId="consplusnormal">
    <w:name w:val="consplusnormal"/>
    <w:basedOn w:val="a"/>
    <w:rsid w:val="00E90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E90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style22"/>
    <w:basedOn w:val="a0"/>
    <w:rsid w:val="00E9051A"/>
  </w:style>
  <w:style w:type="table" w:styleId="a5">
    <w:name w:val="Table Grid"/>
    <w:basedOn w:val="a1"/>
    <w:uiPriority w:val="59"/>
    <w:rsid w:val="00295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примечания1"/>
    <w:basedOn w:val="a"/>
    <w:rsid w:val="00F56503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rsid w:val="00083B85"/>
    <w:rPr>
      <w:rFonts w:ascii="Arial" w:hAnsi="Arial"/>
      <w:b/>
      <w:bCs/>
      <w:color w:val="000080"/>
    </w:rPr>
  </w:style>
  <w:style w:type="paragraph" w:customStyle="1" w:styleId="ConsPlusNormal0">
    <w:name w:val="ConsPlusNormal"/>
    <w:rsid w:val="009D171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List Paragraph"/>
    <w:basedOn w:val="a"/>
    <w:uiPriority w:val="34"/>
    <w:qFormat/>
    <w:rsid w:val="002E3F89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261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B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B1DE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0C7C8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link w:val="ConsPlusTitle0"/>
    <w:rsid w:val="000C7C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locked/>
    <w:rsid w:val="000C7C82"/>
    <w:rPr>
      <w:rFonts w:ascii="Arial" w:hAnsi="Arial" w:cs="Arial"/>
      <w:b/>
      <w:bCs/>
      <w:lang w:val="ru-RU" w:eastAsia="ru-RU" w:bidi="ar-SA"/>
    </w:rPr>
  </w:style>
  <w:style w:type="character" w:customStyle="1" w:styleId="12">
    <w:name w:val="Знак Знак1"/>
    <w:locked/>
    <w:rsid w:val="00443CC5"/>
    <w:rPr>
      <w:rFonts w:ascii="Arial" w:hAnsi="Arial"/>
      <w:b/>
      <w:bCs/>
      <w:color w:val="000080"/>
      <w:lang w:val="ru-RU" w:eastAsia="ru-RU" w:bidi="ar-SA"/>
    </w:rPr>
  </w:style>
  <w:style w:type="character" w:customStyle="1" w:styleId="aa">
    <w:name w:val="Основной текст Знак"/>
    <w:link w:val="a9"/>
    <w:locked/>
    <w:rsid w:val="00443CC5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1AF3-640A-4081-8C7D-F25A025B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Владелец</dc:creator>
  <cp:lastModifiedBy>Secretary</cp:lastModifiedBy>
  <cp:revision>2</cp:revision>
  <cp:lastPrinted>2022-12-29T02:50:00Z</cp:lastPrinted>
  <dcterms:created xsi:type="dcterms:W3CDTF">2024-06-05T04:36:00Z</dcterms:created>
  <dcterms:modified xsi:type="dcterms:W3CDTF">2024-06-05T04:36:00Z</dcterms:modified>
</cp:coreProperties>
</file>