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2C5CFA">
        <w:rPr>
          <w:color w:val="000000"/>
          <w:sz w:val="28"/>
          <w:szCs w:val="28"/>
        </w:rPr>
        <w:t>ТЯХТИНСКОГО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AB228D" w:rsidRPr="00AB228D" w:rsidRDefault="00AB228D" w:rsidP="00AB228D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B228D" w:rsidRPr="00AB228D" w:rsidRDefault="00AB228D" w:rsidP="002965B7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 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AB228D" w:rsidRPr="00AB228D" w:rsidRDefault="00AB228D" w:rsidP="00AB228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B228D" w:rsidRPr="00AB228D" w:rsidRDefault="004B1016" w:rsidP="00AB228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04.10.2021</w:t>
      </w:r>
      <w:r w:rsidR="00AB228D" w:rsidRPr="00AB228D">
        <w:rPr>
          <w:color w:val="000000"/>
          <w:sz w:val="28"/>
          <w:szCs w:val="28"/>
        </w:rPr>
        <w:t xml:space="preserve">                                               </w:t>
      </w:r>
      <w:r w:rsidR="002C5CFA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="00AB228D" w:rsidRPr="00AB228D">
        <w:rPr>
          <w:color w:val="000000"/>
          <w:sz w:val="28"/>
          <w:szCs w:val="28"/>
        </w:rPr>
        <w:t xml:space="preserve">№ </w:t>
      </w:r>
      <w:r w:rsidR="00C510B2">
        <w:rPr>
          <w:color w:val="000000"/>
          <w:sz w:val="28"/>
          <w:szCs w:val="28"/>
        </w:rPr>
        <w:t>28</w:t>
      </w:r>
      <w:bookmarkStart w:id="0" w:name="_GoBack"/>
      <w:bookmarkEnd w:id="0"/>
    </w:p>
    <w:p w:rsidR="00AB228D" w:rsidRPr="004B1016" w:rsidRDefault="00AB228D" w:rsidP="00AB228D">
      <w:pPr>
        <w:shd w:val="clear" w:color="auto" w:fill="FFFFFF"/>
        <w:jc w:val="center"/>
        <w:rPr>
          <w:color w:val="000000"/>
        </w:rPr>
      </w:pPr>
      <w:r w:rsidRPr="004B1016">
        <w:rPr>
          <w:color w:val="000000"/>
        </w:rPr>
        <w:t xml:space="preserve"> с. </w:t>
      </w:r>
      <w:r w:rsidR="002965B7" w:rsidRPr="004B1016">
        <w:rPr>
          <w:color w:val="000000"/>
        </w:rPr>
        <w:t>Тяхта</w:t>
      </w:r>
    </w:p>
    <w:p w:rsidR="00AB228D" w:rsidRPr="004B1016" w:rsidRDefault="00AB228D" w:rsidP="00AB228D">
      <w:pPr>
        <w:shd w:val="clear" w:color="auto" w:fill="FFFFFF"/>
        <w:jc w:val="center"/>
        <w:rPr>
          <w:color w:val="000000"/>
        </w:rPr>
      </w:pPr>
    </w:p>
    <w:p w:rsidR="00AB228D" w:rsidRPr="00AB228D" w:rsidRDefault="00AB228D" w:rsidP="00AB228D">
      <w:pPr>
        <w:pStyle w:val="1"/>
        <w:shd w:val="clear" w:color="auto" w:fill="auto"/>
        <w:tabs>
          <w:tab w:val="left" w:pos="0"/>
        </w:tabs>
        <w:spacing w:before="0"/>
        <w:ind w:left="20" w:right="4819" w:firstLine="0"/>
        <w:rPr>
          <w:sz w:val="28"/>
          <w:szCs w:val="28"/>
        </w:rPr>
      </w:pPr>
      <w:r w:rsidRPr="00AB228D">
        <w:rPr>
          <w:sz w:val="28"/>
          <w:szCs w:val="28"/>
        </w:rPr>
        <w:t xml:space="preserve">Об утверждении структуры Совета депутатов </w:t>
      </w:r>
      <w:r w:rsidR="002C5CFA">
        <w:rPr>
          <w:sz w:val="28"/>
          <w:szCs w:val="28"/>
        </w:rPr>
        <w:t xml:space="preserve">Тяхтинского </w:t>
      </w:r>
      <w:r w:rsidRPr="00AB228D">
        <w:rPr>
          <w:sz w:val="28"/>
          <w:szCs w:val="28"/>
        </w:rPr>
        <w:t xml:space="preserve"> сельсовета</w:t>
      </w:r>
    </w:p>
    <w:p w:rsidR="00AB228D" w:rsidRPr="00AB228D" w:rsidRDefault="00AB228D" w:rsidP="00AB228D">
      <w:pPr>
        <w:pStyle w:val="1"/>
        <w:shd w:val="clear" w:color="auto" w:fill="auto"/>
        <w:tabs>
          <w:tab w:val="left" w:pos="0"/>
        </w:tabs>
        <w:spacing w:before="0"/>
        <w:ind w:left="20" w:right="4819" w:firstLine="0"/>
        <w:rPr>
          <w:sz w:val="28"/>
          <w:szCs w:val="28"/>
        </w:rPr>
      </w:pPr>
    </w:p>
    <w:p w:rsidR="00AB228D" w:rsidRDefault="00B3034C" w:rsidP="00B3034C">
      <w:pPr>
        <w:pStyle w:val="1"/>
        <w:shd w:val="clear" w:color="auto" w:fill="auto"/>
        <w:tabs>
          <w:tab w:val="left" w:pos="0"/>
        </w:tabs>
        <w:spacing w:before="0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228D" w:rsidRPr="00AB228D"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</w:t>
      </w:r>
      <w:r w:rsidR="00AB228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="00AB228D" w:rsidRPr="00AB228D">
        <w:rPr>
          <w:sz w:val="28"/>
          <w:szCs w:val="28"/>
        </w:rPr>
        <w:t xml:space="preserve"> депутатов </w:t>
      </w:r>
      <w:r w:rsidR="002C5CFA">
        <w:rPr>
          <w:sz w:val="28"/>
          <w:szCs w:val="28"/>
        </w:rPr>
        <w:t xml:space="preserve">Тяхтинского </w:t>
      </w:r>
      <w:r w:rsidR="00AB228D" w:rsidRPr="00AB228D">
        <w:rPr>
          <w:sz w:val="28"/>
          <w:szCs w:val="28"/>
        </w:rPr>
        <w:t xml:space="preserve"> сельсовета  РЕШИЛ:</w:t>
      </w:r>
    </w:p>
    <w:p w:rsidR="00AB228D" w:rsidRPr="00AB228D" w:rsidRDefault="00AB228D" w:rsidP="00B3034C">
      <w:pPr>
        <w:pStyle w:val="1"/>
        <w:shd w:val="clear" w:color="auto" w:fill="auto"/>
        <w:tabs>
          <w:tab w:val="left" w:pos="0"/>
        </w:tabs>
        <w:spacing w:before="0"/>
        <w:ind w:left="20" w:right="-1" w:firstLine="0"/>
        <w:jc w:val="both"/>
        <w:rPr>
          <w:sz w:val="28"/>
          <w:szCs w:val="28"/>
        </w:rPr>
      </w:pPr>
    </w:p>
    <w:p w:rsidR="00AB228D" w:rsidRPr="00AB228D" w:rsidRDefault="00AB228D" w:rsidP="00B3034C">
      <w:pPr>
        <w:pStyle w:val="1"/>
        <w:numPr>
          <w:ilvl w:val="0"/>
          <w:numId w:val="4"/>
        </w:numPr>
        <w:shd w:val="clear" w:color="auto" w:fill="auto"/>
        <w:spacing w:before="0" w:line="331" w:lineRule="exact"/>
        <w:ind w:right="72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Утвердить структуру Совета депутатов </w:t>
      </w:r>
      <w:r w:rsidR="002C5CFA">
        <w:rPr>
          <w:sz w:val="28"/>
          <w:szCs w:val="28"/>
        </w:rPr>
        <w:t xml:space="preserve">Тяхтинского </w:t>
      </w:r>
      <w:r w:rsidRPr="00AB228D">
        <w:rPr>
          <w:sz w:val="28"/>
          <w:szCs w:val="28"/>
        </w:rPr>
        <w:t xml:space="preserve">сельсовета. </w:t>
      </w:r>
    </w:p>
    <w:p w:rsidR="00AB228D" w:rsidRPr="00AB228D" w:rsidRDefault="00AB228D" w:rsidP="00B3034C">
      <w:pPr>
        <w:pStyle w:val="1"/>
        <w:shd w:val="clear" w:color="auto" w:fill="auto"/>
        <w:spacing w:before="0" w:line="331" w:lineRule="exact"/>
        <w:ind w:left="20" w:right="720" w:firstLine="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В структуру Совета депутатов </w:t>
      </w:r>
      <w:r w:rsidR="002C5CFA">
        <w:rPr>
          <w:sz w:val="28"/>
          <w:szCs w:val="28"/>
        </w:rPr>
        <w:t>Тяхтинского</w:t>
      </w:r>
      <w:r w:rsidRPr="00AB228D">
        <w:rPr>
          <w:sz w:val="28"/>
          <w:szCs w:val="28"/>
        </w:rPr>
        <w:t xml:space="preserve"> сельсовета входят:</w:t>
      </w:r>
    </w:p>
    <w:p w:rsidR="00AB228D" w:rsidRPr="00AB228D" w:rsidRDefault="00AB228D" w:rsidP="00B3034C">
      <w:pPr>
        <w:pStyle w:val="1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12" w:lineRule="exact"/>
        <w:ind w:left="760" w:right="2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 xml:space="preserve">Глава </w:t>
      </w:r>
      <w:r w:rsidR="002C5CFA">
        <w:rPr>
          <w:sz w:val="28"/>
          <w:szCs w:val="28"/>
        </w:rPr>
        <w:t>Тяхтинского</w:t>
      </w:r>
      <w:r w:rsidRPr="00AB228D">
        <w:rPr>
          <w:sz w:val="28"/>
          <w:szCs w:val="28"/>
        </w:rPr>
        <w:t xml:space="preserve"> сельсовета (Председатель  Совета депутатов);</w:t>
      </w:r>
    </w:p>
    <w:p w:rsidR="00AB228D" w:rsidRPr="00AB228D" w:rsidRDefault="00AB228D" w:rsidP="00B3034C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26" w:lineRule="exact"/>
        <w:ind w:left="76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Заместитель председателя   Совета депутатов;</w:t>
      </w:r>
    </w:p>
    <w:p w:rsidR="002C5CFA" w:rsidRDefault="002C5CFA" w:rsidP="00B3034C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26" w:lineRule="exact"/>
        <w:ind w:left="7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депутатов</w:t>
      </w:r>
    </w:p>
    <w:p w:rsidR="00AB228D" w:rsidRPr="00AB228D" w:rsidRDefault="00AB228D" w:rsidP="00B3034C">
      <w:pPr>
        <w:pStyle w:val="1"/>
        <w:numPr>
          <w:ilvl w:val="0"/>
          <w:numId w:val="1"/>
        </w:numPr>
        <w:shd w:val="clear" w:color="auto" w:fill="auto"/>
        <w:tabs>
          <w:tab w:val="left" w:pos="690"/>
        </w:tabs>
        <w:spacing w:before="0" w:line="326" w:lineRule="exact"/>
        <w:ind w:left="76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Постоянные комиссии при Совете депутатов:</w:t>
      </w:r>
    </w:p>
    <w:p w:rsidR="00AB228D" w:rsidRPr="00AB228D" w:rsidRDefault="00AB228D" w:rsidP="00B3034C">
      <w:pPr>
        <w:pStyle w:val="1"/>
        <w:numPr>
          <w:ilvl w:val="0"/>
          <w:numId w:val="3"/>
        </w:numPr>
        <w:shd w:val="clear" w:color="auto" w:fill="auto"/>
        <w:tabs>
          <w:tab w:val="left" w:pos="681"/>
        </w:tabs>
        <w:spacing w:before="0" w:line="326" w:lineRule="exact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постоянная планово-бюджетная комиссия;</w:t>
      </w:r>
    </w:p>
    <w:p w:rsidR="00AB228D" w:rsidRPr="002C5CFA" w:rsidRDefault="00AB228D" w:rsidP="002C5CFA">
      <w:pPr>
        <w:pStyle w:val="1"/>
        <w:numPr>
          <w:ilvl w:val="0"/>
          <w:numId w:val="3"/>
        </w:numPr>
        <w:shd w:val="clear" w:color="auto" w:fill="auto"/>
        <w:tabs>
          <w:tab w:val="left" w:pos="695"/>
        </w:tabs>
        <w:spacing w:before="0" w:line="326" w:lineRule="exact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постоянная комиссия по местному самоуправлению</w:t>
      </w:r>
      <w:r w:rsidR="002C5CFA">
        <w:rPr>
          <w:sz w:val="28"/>
          <w:szCs w:val="28"/>
        </w:rPr>
        <w:t xml:space="preserve"> </w:t>
      </w:r>
      <w:r w:rsidR="002C5CFA" w:rsidRPr="002C5CFA">
        <w:rPr>
          <w:sz w:val="28"/>
          <w:szCs w:val="28"/>
        </w:rPr>
        <w:t xml:space="preserve">и </w:t>
      </w:r>
      <w:r w:rsidRPr="002C5CFA">
        <w:rPr>
          <w:sz w:val="28"/>
          <w:szCs w:val="28"/>
        </w:rPr>
        <w:t>социальным вопросам .</w:t>
      </w:r>
    </w:p>
    <w:p w:rsidR="004B1016" w:rsidRDefault="00AB228D" w:rsidP="004B1016">
      <w:pPr>
        <w:pStyle w:val="1"/>
        <w:numPr>
          <w:ilvl w:val="0"/>
          <w:numId w:val="4"/>
        </w:numPr>
        <w:shd w:val="clear" w:color="auto" w:fill="auto"/>
        <w:tabs>
          <w:tab w:val="left" w:pos="767"/>
        </w:tabs>
        <w:spacing w:before="0" w:after="308" w:line="331" w:lineRule="exact"/>
        <w:ind w:right="20"/>
        <w:jc w:val="both"/>
        <w:rPr>
          <w:sz w:val="28"/>
          <w:szCs w:val="28"/>
        </w:rPr>
      </w:pPr>
      <w:r w:rsidRPr="00AB228D">
        <w:rPr>
          <w:sz w:val="28"/>
          <w:szCs w:val="28"/>
        </w:rPr>
        <w:t>Настоящее решение вступает в силу с момента его принятия</w:t>
      </w:r>
      <w:r w:rsidR="008F67C9">
        <w:rPr>
          <w:sz w:val="28"/>
          <w:szCs w:val="28"/>
        </w:rPr>
        <w:t xml:space="preserve"> и подписания</w:t>
      </w:r>
      <w:r w:rsidRPr="00AB228D">
        <w:rPr>
          <w:sz w:val="28"/>
          <w:szCs w:val="28"/>
        </w:rPr>
        <w:t>.</w:t>
      </w:r>
      <w:r w:rsidR="004B1016">
        <w:rPr>
          <w:sz w:val="28"/>
          <w:szCs w:val="28"/>
        </w:rPr>
        <w:t xml:space="preserve">                                    </w:t>
      </w:r>
      <w:r w:rsidR="008F67C9">
        <w:rPr>
          <w:sz w:val="28"/>
          <w:szCs w:val="28"/>
        </w:rPr>
        <w:t xml:space="preserve">                                                                              </w:t>
      </w:r>
      <w:r w:rsidRPr="00AB228D">
        <w:rPr>
          <w:sz w:val="28"/>
          <w:szCs w:val="28"/>
        </w:rPr>
        <w:t xml:space="preserve">3. Контроль за исполнением настоящего решения возложить на заместителя председателя Совета депутатов </w:t>
      </w:r>
      <w:r w:rsidR="002C5CFA">
        <w:rPr>
          <w:sz w:val="28"/>
          <w:szCs w:val="28"/>
        </w:rPr>
        <w:t xml:space="preserve">Тяхтинского </w:t>
      </w:r>
      <w:r w:rsidRPr="00AB228D">
        <w:rPr>
          <w:sz w:val="28"/>
          <w:szCs w:val="28"/>
        </w:rPr>
        <w:t>сельсовета.</w:t>
      </w:r>
    </w:p>
    <w:p w:rsidR="008F67C9" w:rsidRDefault="008F67C9" w:rsidP="008F67C9">
      <w:pPr>
        <w:pStyle w:val="1"/>
        <w:shd w:val="clear" w:color="auto" w:fill="auto"/>
        <w:tabs>
          <w:tab w:val="left" w:pos="767"/>
        </w:tabs>
        <w:spacing w:before="0" w:after="308" w:line="331" w:lineRule="exact"/>
        <w:ind w:right="20" w:firstLine="0"/>
        <w:jc w:val="both"/>
        <w:rPr>
          <w:sz w:val="28"/>
          <w:szCs w:val="28"/>
        </w:rPr>
      </w:pPr>
    </w:p>
    <w:p w:rsidR="00AB228D" w:rsidRPr="00AB228D" w:rsidRDefault="00AB228D" w:rsidP="008F67C9">
      <w:pPr>
        <w:pStyle w:val="1"/>
        <w:shd w:val="clear" w:color="auto" w:fill="auto"/>
        <w:tabs>
          <w:tab w:val="left" w:pos="767"/>
        </w:tabs>
        <w:spacing w:before="0" w:after="308" w:line="331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5CFA">
        <w:rPr>
          <w:sz w:val="28"/>
          <w:szCs w:val="28"/>
        </w:rPr>
        <w:t>Тяхтинского</w:t>
      </w:r>
      <w:r>
        <w:rPr>
          <w:sz w:val="28"/>
          <w:szCs w:val="28"/>
        </w:rPr>
        <w:t xml:space="preserve"> сельсовета                                      </w:t>
      </w:r>
      <w:r w:rsidR="00B303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F67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8F67C9">
        <w:rPr>
          <w:sz w:val="28"/>
          <w:szCs w:val="28"/>
        </w:rPr>
        <w:t>А.Н. Лынов</w:t>
      </w:r>
    </w:p>
    <w:p w:rsidR="00DC6914" w:rsidRPr="00AB228D" w:rsidRDefault="00DC6914" w:rsidP="00B3034C">
      <w:pPr>
        <w:jc w:val="both"/>
        <w:rPr>
          <w:sz w:val="28"/>
          <w:szCs w:val="28"/>
        </w:rPr>
      </w:pPr>
    </w:p>
    <w:sectPr w:rsidR="00DC6914" w:rsidRPr="00AB228D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39E"/>
    <w:multiLevelType w:val="multilevel"/>
    <w:tmpl w:val="D2FEF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E3724"/>
    <w:multiLevelType w:val="hybridMultilevel"/>
    <w:tmpl w:val="3616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25C58"/>
    <w:multiLevelType w:val="hybridMultilevel"/>
    <w:tmpl w:val="8230083C"/>
    <w:lvl w:ilvl="0" w:tplc="84E83AEA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616771F"/>
    <w:multiLevelType w:val="hybridMultilevel"/>
    <w:tmpl w:val="4E06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228D"/>
    <w:rsid w:val="001F140D"/>
    <w:rsid w:val="002965B7"/>
    <w:rsid w:val="002C5CFA"/>
    <w:rsid w:val="003C310C"/>
    <w:rsid w:val="004B1016"/>
    <w:rsid w:val="008F67C9"/>
    <w:rsid w:val="00927F52"/>
    <w:rsid w:val="0097299E"/>
    <w:rsid w:val="009B168F"/>
    <w:rsid w:val="00AB228D"/>
    <w:rsid w:val="00B3034C"/>
    <w:rsid w:val="00C510B2"/>
    <w:rsid w:val="00DC6914"/>
    <w:rsid w:val="00E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8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228D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Tahoma13pt">
    <w:name w:val="Основной текст + Tahoma;13 pt;Полужирный"/>
    <w:basedOn w:val="a3"/>
    <w:rsid w:val="00AB228D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B228D"/>
    <w:pPr>
      <w:shd w:val="clear" w:color="auto" w:fill="FFFFFF"/>
      <w:spacing w:before="300" w:line="322" w:lineRule="exact"/>
      <w:ind w:hanging="420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14</cp:revision>
  <cp:lastPrinted>2021-10-11T07:57:00Z</cp:lastPrinted>
  <dcterms:created xsi:type="dcterms:W3CDTF">2011-11-09T09:21:00Z</dcterms:created>
  <dcterms:modified xsi:type="dcterms:W3CDTF">2021-10-12T08:58:00Z</dcterms:modified>
</cp:coreProperties>
</file>