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63" w:rsidRPr="00E16463" w:rsidRDefault="008E58D7" w:rsidP="00DD6B3D">
      <w:pPr>
        <w:tabs>
          <w:tab w:val="left" w:pos="1052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 ТЯХТИНСКОГО  СЕЛЬСОВЕТА</w:t>
      </w:r>
    </w:p>
    <w:p w:rsidR="00E16463" w:rsidRPr="00E16463" w:rsidRDefault="00E16463" w:rsidP="00DD6B3D">
      <w:pPr>
        <w:tabs>
          <w:tab w:val="left" w:pos="1052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КЫТМАНОВСКОГО  РАЙОНА  АЛТАЙСКОГО  КРАЯ</w:t>
      </w: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tabs>
          <w:tab w:val="left" w:pos="2893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РЕШЕНИЕ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A15A86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r w:rsidR="008B2FF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7A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яхта</w:t>
      </w:r>
      <w:proofErr w:type="spellEnd"/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64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1C59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16463" w:rsidRPr="00E16463" w:rsidRDefault="00E16463" w:rsidP="00A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</w:t>
      </w:r>
    </w:p>
    <w:p w:rsidR="00E16463" w:rsidRPr="00E16463" w:rsidRDefault="00E16463" w:rsidP="00160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>Тя</w:t>
      </w:r>
      <w:r w:rsidR="00290E0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>тинского</w:t>
      </w:r>
      <w:proofErr w:type="spellEnd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Кытмановского района Алтайского края на 2023 год и на плановый период 2024 и 2025 годов»</w:t>
      </w:r>
      <w:r w:rsidR="00160E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 от 26.12.2022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Совет депутатов </w:t>
      </w: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</w:t>
      </w:r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>Тятинского</w:t>
      </w:r>
      <w:proofErr w:type="spellEnd"/>
      <w:r w:rsidR="00160E0C" w:rsidRPr="004931F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Кытмановского района Алтайского края на 2023 год и на плановый период 2024 и 2025 годов»</w:t>
      </w:r>
      <w:r w:rsidR="00160E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 от 26.12.2022</w:t>
      </w:r>
      <w:r w:rsidR="00160E0C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приложению</w:t>
      </w:r>
      <w:r w:rsidR="008E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данного решения возложить на постоянную        комиссию Совета депутатов </w:t>
      </w:r>
      <w:proofErr w:type="spellStart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по бюджету.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сельсовета:                                                       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А.Н</w:t>
      </w:r>
      <w:r w:rsidR="00DD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3D" w:rsidRPr="00E16463" w:rsidRDefault="00DD6B3D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5" w:rsidRDefault="007E55D5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35FCE" w:rsidRPr="00160E0C" w:rsidRDefault="00160E0C" w:rsidP="0016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6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№ </w:t>
      </w:r>
      <w:r w:rsidR="001C59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27DF1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0E0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B64DC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90E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4D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35FCE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16463" w:rsidRPr="00160E0C" w:rsidRDefault="00A35FCE" w:rsidP="00160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>Тятинского</w:t>
      </w:r>
      <w:proofErr w:type="spellEnd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Кытмановского района Алтайского края на 2023 год и на плановый период 2024 и 2025 годов»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 от 26.12.2022г</w:t>
      </w:r>
    </w:p>
    <w:p w:rsidR="00A35FCE" w:rsidRPr="00160E0C" w:rsidRDefault="00A35FCE" w:rsidP="00E1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160E0C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</w:p>
    <w:p w:rsidR="00E16463" w:rsidRPr="00160E0C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 соответствии со ст.25 Устава муниципального образования Тяхтинский сельсовет Совет депутатов </w:t>
      </w:r>
      <w:proofErr w:type="spellStart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РЕШИЛ:</w:t>
      </w:r>
    </w:p>
    <w:p w:rsidR="00E16463" w:rsidRPr="00160E0C" w:rsidRDefault="00E16463" w:rsidP="0016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атов </w:t>
      </w:r>
      <w:proofErr w:type="spellStart"/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 w:rsidR="00160E0C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18 от 26.12.2022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>Тятинского</w:t>
      </w:r>
      <w:proofErr w:type="spellEnd"/>
      <w:r w:rsidR="00160E0C" w:rsidRPr="00160E0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Кытмановского района Алтайского края на 2023 год и на пл</w:t>
      </w:r>
      <w:r w:rsidR="00160E0C">
        <w:rPr>
          <w:rFonts w:ascii="Times New Roman" w:eastAsia="Times New Roman" w:hAnsi="Times New Roman" w:cs="Times New Roman"/>
          <w:sz w:val="24"/>
          <w:szCs w:val="24"/>
        </w:rPr>
        <w:t>ановый период 2024 и 2025 годов»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изменения:</w:t>
      </w:r>
    </w:p>
    <w:p w:rsidR="0080767B" w:rsidRPr="0080767B" w:rsidRDefault="0080767B" w:rsidP="0080767B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1,2 пункта 1 статьи 1 изло</w:t>
      </w:r>
      <w:r w:rsidR="008E335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следующей редакции:</w:t>
      </w:r>
    </w:p>
    <w:p w:rsidR="00E16463" w:rsidRPr="0080767B" w:rsidRDefault="0080767B" w:rsidP="008076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6463" w:rsidRP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</w:t>
      </w:r>
      <w:r w:rsidR="00160E0C" w:rsidRP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 на 2023 </w:t>
      </w:r>
      <w:r w:rsidR="00E16463" w:rsidRP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год:</w:t>
      </w:r>
    </w:p>
    <w:p w:rsidR="00E16463" w:rsidRPr="00160E0C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</w:t>
      </w:r>
      <w:r w:rsid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в сумме 5650,6</w:t>
      </w:r>
      <w:r w:rsidR="000B57E2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4C08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34C08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объем межбюджетных трансфертов, получаемых и</w:t>
      </w:r>
      <w:r w:rsidR="00A35FCE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58D7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бюджетов, </w:t>
      </w:r>
      <w:r w:rsidR="003F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5170,6</w:t>
      </w:r>
      <w:r w:rsidR="000B57E2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</w:t>
      </w:r>
    </w:p>
    <w:p w:rsidR="00E16463" w:rsidRPr="00160E0C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муниципаль</w:t>
      </w:r>
      <w:r w:rsidR="003F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 в сумме </w:t>
      </w:r>
      <w:r w:rsidR="00667102">
        <w:rPr>
          <w:rFonts w:ascii="Times New Roman" w:eastAsia="Times New Roman" w:hAnsi="Times New Roman" w:cs="Times New Roman"/>
          <w:sz w:val="24"/>
          <w:szCs w:val="24"/>
          <w:lang w:eastAsia="ru-RU"/>
        </w:rPr>
        <w:t>5650,6</w:t>
      </w:r>
      <w:r w:rsidR="00834C08" w:rsidRPr="0016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80767B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7B" w:rsidRDefault="0080767B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67B" w:rsidRPr="0080767B" w:rsidRDefault="0080767B" w:rsidP="0080767B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E33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7DA" w:rsidRPr="00E16463" w:rsidRDefault="003F27DA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BD" w:rsidRPr="0080767B" w:rsidRDefault="00E16463" w:rsidP="001323B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323BD" w:rsidTr="008E3351">
        <w:tc>
          <w:tcPr>
            <w:tcW w:w="2500" w:type="pct"/>
          </w:tcPr>
          <w:p w:rsidR="001323BD" w:rsidRDefault="001323BD" w:rsidP="001323BD"/>
        </w:tc>
        <w:tc>
          <w:tcPr>
            <w:tcW w:w="2500" w:type="pct"/>
          </w:tcPr>
          <w:p w:rsidR="001323BD" w:rsidRPr="00C31722" w:rsidRDefault="008E3351" w:rsidP="008E335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323BD"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23BD" w:rsidTr="008E3351">
        <w:tc>
          <w:tcPr>
            <w:tcW w:w="2500" w:type="pct"/>
          </w:tcPr>
          <w:p w:rsidR="001323BD" w:rsidRDefault="001323BD" w:rsidP="001323BD"/>
        </w:tc>
        <w:tc>
          <w:tcPr>
            <w:tcW w:w="2500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</w:tr>
      <w:tr w:rsidR="001323BD" w:rsidRPr="00C37F56" w:rsidTr="008E3351">
        <w:tc>
          <w:tcPr>
            <w:tcW w:w="2500" w:type="pct"/>
          </w:tcPr>
          <w:p w:rsidR="001323BD" w:rsidRDefault="001323BD" w:rsidP="001323BD"/>
        </w:tc>
        <w:tc>
          <w:tcPr>
            <w:tcW w:w="2500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Тятинского</w:t>
            </w:r>
            <w:proofErr w:type="spellEnd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Кытмановского района Алтайского края на 2023 год и на плановый период 2024 и 2025 годов»</w:t>
            </w:r>
          </w:p>
        </w:tc>
      </w:tr>
    </w:tbl>
    <w:p w:rsidR="001323BD" w:rsidRPr="00C31722" w:rsidRDefault="001323BD" w:rsidP="001323BD">
      <w:pPr>
        <w:jc w:val="center"/>
      </w:pPr>
      <w:r w:rsidRPr="00C31722">
        <w:rPr>
          <w:rFonts w:ascii="Times New Roman" w:eastAsia="Times New Roman" w:hAnsi="Times New Roman" w:cs="Times New Roman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08"/>
      </w:tblGrid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proofErr w:type="spellStart"/>
            <w:r w:rsidRPr="00C31722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C3172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C31722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1619,2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1001,4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0767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613,8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0767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209,3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2C2F9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189,3</w:t>
            </w:r>
          </w:p>
        </w:tc>
      </w:tr>
      <w:tr w:rsidR="00830B81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B81" w:rsidRPr="00C31722" w:rsidRDefault="00830B81" w:rsidP="001323BD">
            <w:pPr>
              <w:rPr>
                <w:rFonts w:ascii="Times New Roman" w:eastAsia="Times New Roman" w:hAnsi="Times New Roman" w:cs="Times New Roman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B81" w:rsidRPr="00C31722" w:rsidRDefault="00830B8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B81" w:rsidRDefault="0080767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0767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3503,0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80767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3131,0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372,0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207,2</w:t>
            </w:r>
            <w:r w:rsidR="006671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  <w:r w:rsidRPr="00C31722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C31722" w:rsidTr="00830B8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r w:rsidRPr="00C31722">
              <w:rPr>
                <w:rFonts w:ascii="Times New Roman" w:eastAsia="Times New Roman" w:hAnsi="Times New Roman" w:cs="Times New Roman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23BD" w:rsidP="001323BD">
            <w:pPr>
              <w:jc w:val="center"/>
            </w:pP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C31722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5650,6</w:t>
            </w:r>
          </w:p>
        </w:tc>
      </w:tr>
    </w:tbl>
    <w:p w:rsidR="001323BD" w:rsidRDefault="001323BD" w:rsidP="001323BD"/>
    <w:p w:rsidR="008E3351" w:rsidRDefault="008E3351" w:rsidP="001323BD">
      <w:r>
        <w:t>»</w:t>
      </w:r>
    </w:p>
    <w:p w:rsidR="0080767B" w:rsidRDefault="0080767B" w:rsidP="001323BD">
      <w:pPr>
        <w:pStyle w:val="a9"/>
        <w:numPr>
          <w:ilvl w:val="0"/>
          <w:numId w:val="2"/>
        </w:numPr>
      </w:pPr>
      <w:r w:rsidRPr="00B023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3351" w:rsidRPr="00B023A8">
        <w:rPr>
          <w:rFonts w:ascii="Times New Roman" w:hAnsi="Times New Roman" w:cs="Times New Roman"/>
          <w:sz w:val="24"/>
          <w:szCs w:val="24"/>
        </w:rPr>
        <w:t>5</w:t>
      </w:r>
      <w:r w:rsidRPr="00B023A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0767B" w:rsidRPr="00C31722" w:rsidRDefault="0080767B" w:rsidP="0080767B">
      <w:pPr>
        <w:pStyle w:val="a9"/>
        <w:numPr>
          <w:ilvl w:val="0"/>
          <w:numId w:val="2"/>
        </w:numPr>
        <w:sectPr w:rsidR="0080767B" w:rsidRPr="00C3172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676"/>
        <w:gridCol w:w="6"/>
      </w:tblGrid>
      <w:tr w:rsidR="001323BD" w:rsidTr="003F27DA">
        <w:tc>
          <w:tcPr>
            <w:tcW w:w="2498" w:type="pct"/>
          </w:tcPr>
          <w:p w:rsidR="001323BD" w:rsidRDefault="001323BD" w:rsidP="001323BD"/>
        </w:tc>
        <w:tc>
          <w:tcPr>
            <w:tcW w:w="2499" w:type="pct"/>
          </w:tcPr>
          <w:p w:rsidR="001323BD" w:rsidRPr="00C31722" w:rsidRDefault="008E3351" w:rsidP="001323B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323BD"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" w:type="pct"/>
          </w:tcPr>
          <w:p w:rsidR="001323BD" w:rsidRDefault="001323BD" w:rsidP="001323BD"/>
        </w:tc>
      </w:tr>
      <w:tr w:rsidR="001323BD" w:rsidTr="003F27DA">
        <w:tc>
          <w:tcPr>
            <w:tcW w:w="2498" w:type="pct"/>
          </w:tcPr>
          <w:p w:rsidR="001323BD" w:rsidRDefault="001323BD" w:rsidP="001323BD"/>
        </w:tc>
        <w:tc>
          <w:tcPr>
            <w:tcW w:w="2499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3" w:type="pct"/>
          </w:tcPr>
          <w:p w:rsidR="001323BD" w:rsidRDefault="001323BD" w:rsidP="001323BD"/>
        </w:tc>
      </w:tr>
      <w:tr w:rsidR="001323BD" w:rsidRPr="00C37F56" w:rsidTr="003F27DA">
        <w:tc>
          <w:tcPr>
            <w:tcW w:w="2498" w:type="pct"/>
          </w:tcPr>
          <w:p w:rsidR="001323BD" w:rsidRDefault="001323BD" w:rsidP="001323BD"/>
        </w:tc>
        <w:tc>
          <w:tcPr>
            <w:tcW w:w="2499" w:type="pct"/>
          </w:tcPr>
          <w:p w:rsidR="001323BD" w:rsidRPr="00C31722" w:rsidRDefault="001323BD" w:rsidP="001323BD">
            <w:pPr>
              <w:rPr>
                <w:sz w:val="24"/>
                <w:szCs w:val="24"/>
              </w:rPr>
            </w:pPr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>Тятинского</w:t>
            </w:r>
            <w:proofErr w:type="spellEnd"/>
            <w:r w:rsidRPr="00C31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Кытмановского района Алтайского края на 2023 год и на плановый период 2024 и 2025 годов»</w:t>
            </w:r>
          </w:p>
        </w:tc>
        <w:tc>
          <w:tcPr>
            <w:tcW w:w="3" w:type="pct"/>
          </w:tcPr>
          <w:p w:rsidR="001323BD" w:rsidRPr="004931FB" w:rsidRDefault="001323BD" w:rsidP="001323BD"/>
        </w:tc>
      </w:tr>
      <w:tr w:rsidR="001323BD" w:rsidRPr="00C37F56" w:rsidTr="003F27DA">
        <w:trPr>
          <w:gridAfter w:val="1"/>
          <w:wAfter w:w="3" w:type="pct"/>
        </w:trPr>
        <w:tc>
          <w:tcPr>
            <w:tcW w:w="2498" w:type="pct"/>
          </w:tcPr>
          <w:p w:rsidR="001323BD" w:rsidRPr="004931FB" w:rsidRDefault="001323BD" w:rsidP="001323BD"/>
        </w:tc>
        <w:tc>
          <w:tcPr>
            <w:tcW w:w="2499" w:type="pct"/>
          </w:tcPr>
          <w:p w:rsidR="001323BD" w:rsidRPr="004931FB" w:rsidRDefault="001323BD" w:rsidP="001323BD"/>
        </w:tc>
      </w:tr>
      <w:tr w:rsidR="001323BD" w:rsidRPr="00C37F56" w:rsidTr="003F27DA">
        <w:trPr>
          <w:gridAfter w:val="1"/>
          <w:wAfter w:w="3" w:type="pct"/>
        </w:trPr>
        <w:tc>
          <w:tcPr>
            <w:tcW w:w="2498" w:type="pct"/>
          </w:tcPr>
          <w:p w:rsidR="001323BD" w:rsidRPr="004931FB" w:rsidRDefault="001323BD" w:rsidP="001323BD"/>
        </w:tc>
        <w:tc>
          <w:tcPr>
            <w:tcW w:w="2499" w:type="pct"/>
          </w:tcPr>
          <w:p w:rsidR="001323BD" w:rsidRPr="004931FB" w:rsidRDefault="001323BD" w:rsidP="001323BD"/>
        </w:tc>
      </w:tr>
      <w:tr w:rsidR="001323BD" w:rsidRPr="00C37F56" w:rsidTr="003F27DA">
        <w:trPr>
          <w:gridAfter w:val="1"/>
          <w:wAfter w:w="3" w:type="pct"/>
        </w:trPr>
        <w:tc>
          <w:tcPr>
            <w:tcW w:w="2498" w:type="pct"/>
          </w:tcPr>
          <w:p w:rsidR="001323BD" w:rsidRPr="004931FB" w:rsidRDefault="001323BD" w:rsidP="001323BD"/>
        </w:tc>
        <w:tc>
          <w:tcPr>
            <w:tcW w:w="2499" w:type="pct"/>
          </w:tcPr>
          <w:p w:rsidR="001323BD" w:rsidRPr="004931FB" w:rsidRDefault="001323BD" w:rsidP="001323BD"/>
        </w:tc>
      </w:tr>
    </w:tbl>
    <w:p w:rsidR="001323BD" w:rsidRPr="00062C18" w:rsidRDefault="001323BD" w:rsidP="00062C18">
      <w:r w:rsidRPr="00062C18">
        <w:rPr>
          <w:rFonts w:ascii="Times New Roman" w:eastAsia="Times New Roman" w:hAnsi="Times New Roman" w:cs="Times New Roman"/>
        </w:rPr>
        <w:t>Ведомственная структура расходов бюджета сельского поселения на 2023 год</w:t>
      </w:r>
    </w:p>
    <w:p w:rsidR="001323BD" w:rsidRPr="00062C18" w:rsidRDefault="001323BD" w:rsidP="001323BD"/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1"/>
        <w:gridCol w:w="749"/>
        <w:gridCol w:w="986"/>
        <w:gridCol w:w="2085"/>
        <w:gridCol w:w="732"/>
        <w:gridCol w:w="1194"/>
      </w:tblGrid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1619,2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государствееной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Федерации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ысших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 xml:space="preserve">исполнительных органов государственной власти субъектов Российской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Федерации,местных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1001,4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1001,4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1839BA" w:rsidRDefault="00041FEB" w:rsidP="0013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489,0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282,</w:t>
            </w:r>
            <w:r w:rsidR="00A4293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215,4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66,8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A14519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A14519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Глава местной администраци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512,4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Расходы на выплаты персоналу в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512,4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388,4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123,9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99 0 00 0000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613,</w:t>
            </w:r>
            <w:r w:rsidR="00A4293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428,</w:t>
            </w:r>
            <w:r w:rsidR="00A4293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428,</w:t>
            </w:r>
            <w:r w:rsidR="00A4293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Учебно-методические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кабинеты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,ц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ентрализованные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бухгалтерии,группы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обслуживания,учебные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фильмотеки,межшкольные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учебно-производственные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комбинаты,логопедические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428,</w:t>
            </w:r>
            <w:r w:rsidR="00A4293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292,</w:t>
            </w:r>
            <w:r w:rsidR="00A4293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041FEB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221,</w:t>
            </w:r>
            <w:r w:rsidR="008E335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70,3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1839BA" w:rsidRDefault="00135884" w:rsidP="0013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130,7</w:t>
            </w:r>
          </w:p>
        </w:tc>
      </w:tr>
      <w:tr w:rsidR="00A42935" w:rsidRPr="00062C18" w:rsidTr="008E335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r w:rsidRPr="00062C1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42935" w:rsidRPr="00062C18" w:rsidTr="008E335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r w:rsidRPr="00062C1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8E3351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5F12FB">
              <w:rPr>
                <w:rFonts w:ascii="Times New Roman" w:hAnsi="Times New Roman" w:cs="Times New Roman"/>
                <w:color w:val="000000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5F12FB">
              <w:rPr>
                <w:rFonts w:ascii="Times New Roman" w:hAnsi="Times New Roman" w:cs="Times New Roman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01 13 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5F12FB">
              <w:rPr>
                <w:rFonts w:ascii="Times New Roman" w:hAnsi="Times New Roman" w:cs="Times New Roman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5F12FB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5F12FB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5F12FB" w:rsidRDefault="005F12FB">
            <w:pPr>
              <w:rPr>
                <w:rFonts w:ascii="Times New Roman" w:hAnsi="Times New Roman" w:cs="Times New Roman"/>
                <w:color w:val="000000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  <w:r w:rsidR="007703E1" w:rsidRPr="00062C18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F12FB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4B7004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184,9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поселений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униципальных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64,4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61,1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46,6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</w:t>
            </w:r>
            <w:r w:rsidRPr="00062C18">
              <w:rPr>
                <w:rFonts w:ascii="Times New Roman" w:eastAsia="Times New Roman" w:hAnsi="Times New Roman" w:cs="Times New Roman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характера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ожарная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26,5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Расходы на мероприятия в области национальной безопасности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99 9 00 60850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A42935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35884">
              <w:rPr>
                <w:rFonts w:ascii="Times New Roman" w:eastAsia="Times New Roman" w:hAnsi="Times New Roman" w:cs="Times New Roman"/>
              </w:rPr>
              <w:t>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ремонт улично-дорожной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сети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аходящейся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</w:t>
            </w:r>
            <w:r w:rsidR="006F4F70" w:rsidRPr="00062C1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00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00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00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A4293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483B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91 1 00 170</w:t>
            </w:r>
            <w:r w:rsidR="00483BC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7703E1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00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BF005F" w:rsidRDefault="007703E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483BC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91 1 00 170</w:t>
            </w:r>
            <w:r w:rsidR="00483BC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00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703E1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91 1 00 1709</w:t>
            </w:r>
            <w:r w:rsidR="00BF00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03E1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BF005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350</w:t>
            </w:r>
            <w:r w:rsidR="00A42935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313</w:t>
            </w:r>
            <w:r w:rsidR="00A42935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Иные вопросы в области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жильщно</w:t>
            </w:r>
            <w:proofErr w:type="spellEnd"/>
            <w:r w:rsidRPr="00062C18">
              <w:rPr>
                <w:rFonts w:ascii="Times New Roman" w:eastAsia="Times New Roman" w:hAnsi="Times New Roman" w:cs="Times New Roman"/>
              </w:rPr>
              <w:t>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313</w:t>
            </w:r>
            <w:r w:rsidR="00A42935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313</w:t>
            </w:r>
            <w:r w:rsidR="00A42935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42935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483BCC" w:rsidP="001323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Капитальный ремонт системы водоснабжения и водоотведения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A42935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2991,5</w:t>
            </w:r>
          </w:p>
        </w:tc>
      </w:tr>
      <w:tr w:rsidR="00A42935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483BCC" w:rsidP="001323BD">
            <w:pPr>
              <w:rPr>
                <w:rFonts w:ascii="Times New Roman" w:eastAsia="Times New Roman" w:hAnsi="Times New Roman" w:cs="Times New Roman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Pr="00483BCC" w:rsidRDefault="00483BCC" w:rsidP="001323BD">
            <w:pPr>
              <w:jc w:val="center"/>
              <w:rPr>
                <w:rFonts w:ascii="Times New Roman" w:hAnsi="Times New Roman" w:cs="Times New Roman"/>
              </w:rPr>
            </w:pPr>
            <w:r w:rsidRPr="00483B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935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2991,5</w:t>
            </w:r>
          </w:p>
        </w:tc>
      </w:tr>
      <w:tr w:rsidR="00483BCC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BF005F" w:rsidRDefault="00483BCC" w:rsidP="008E3351">
            <w:pPr>
              <w:rPr>
                <w:rFonts w:ascii="Times New Roman" w:hAnsi="Times New Roman" w:cs="Times New Roman"/>
                <w:color w:val="000000"/>
              </w:rPr>
            </w:pPr>
            <w:r w:rsidRPr="00BF005F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товаров, работ и услуг </w:t>
            </w:r>
            <w:r w:rsidR="008E3351">
              <w:rPr>
                <w:rFonts w:ascii="Times New Roman" w:hAnsi="Times New Roman" w:cs="Times New Roman"/>
                <w:color w:val="000000"/>
              </w:rPr>
              <w:t xml:space="preserve">в целях капитального ремонта </w:t>
            </w:r>
            <w:r w:rsidRPr="00BF005F">
              <w:rPr>
                <w:rFonts w:ascii="Times New Roman" w:hAnsi="Times New Roman" w:cs="Times New Roman"/>
                <w:color w:val="000000"/>
              </w:rPr>
              <w:t>государственн</w:t>
            </w:r>
            <w:r w:rsidR="008E3351">
              <w:rPr>
                <w:rFonts w:ascii="Times New Roman" w:hAnsi="Times New Roman" w:cs="Times New Roman"/>
                <w:color w:val="000000"/>
              </w:rPr>
              <w:t>ого</w:t>
            </w:r>
            <w:r w:rsidRPr="00BF005F">
              <w:rPr>
                <w:rFonts w:ascii="Times New Roman" w:hAnsi="Times New Roman" w:cs="Times New Roman"/>
                <w:color w:val="000000"/>
              </w:rPr>
              <w:t xml:space="preserve"> (муниципальн</w:t>
            </w:r>
            <w:r w:rsidR="008E3351">
              <w:rPr>
                <w:rFonts w:ascii="Times New Roman" w:hAnsi="Times New Roman" w:cs="Times New Roman"/>
                <w:color w:val="000000"/>
              </w:rPr>
              <w:t>ого</w:t>
            </w:r>
            <w:r w:rsidRPr="00BF005F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8E3351">
              <w:rPr>
                <w:rFonts w:ascii="Times New Roman" w:hAnsi="Times New Roman" w:cs="Times New Roman"/>
                <w:color w:val="000000"/>
              </w:rPr>
              <w:t>имущества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483BCC" w:rsidRDefault="00483BCC" w:rsidP="00132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2991,5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Мероприятия по обеспечению тепл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, водо-,газоснабжения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A42935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BF005F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BF005F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BF005F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BF005F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rPr>
                <w:rFonts w:ascii="Times New Roman" w:eastAsia="Times New Roman" w:hAnsi="Times New Roman" w:cs="Times New Roman"/>
              </w:rPr>
            </w:pPr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92 9 00 68030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005F" w:rsidRPr="00062C18" w:rsidRDefault="00BF005F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372,0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5884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357,0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КУЛЬТУРАКИНЕМАТОГРАФИЯ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207,2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198,0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525CB0" w:rsidP="00525C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180,8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174,0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6,8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 xml:space="preserve">Другие вопросы в области </w:t>
            </w:r>
            <w:proofErr w:type="spellStart"/>
            <w:r w:rsidRPr="00062C18">
              <w:rPr>
                <w:rFonts w:ascii="Times New Roman" w:eastAsia="Times New Roman" w:hAnsi="Times New Roman" w:cs="Times New Roman"/>
              </w:rPr>
              <w:t>культуры</w:t>
            </w:r>
            <w:proofErr w:type="gramStart"/>
            <w:r w:rsidRPr="00062C18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062C18">
              <w:rPr>
                <w:rFonts w:ascii="Times New Roman" w:eastAsia="Times New Roman" w:hAnsi="Times New Roman" w:cs="Times New Roman"/>
              </w:rPr>
              <w:t>инематографии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9,2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483BCC">
            <w:r w:rsidRPr="00062C18">
              <w:rPr>
                <w:rFonts w:ascii="Times New Roman" w:eastAsia="Times New Roman" w:hAnsi="Times New Roman" w:cs="Times New Roman"/>
              </w:rPr>
              <w:t xml:space="preserve">Иные вопросы в </w:t>
            </w:r>
            <w:r w:rsidR="00483BCC">
              <w:rPr>
                <w:rFonts w:ascii="Times New Roman" w:eastAsia="Times New Roman" w:hAnsi="Times New Roman" w:cs="Times New Roman"/>
              </w:rPr>
              <w:t>сфере</w:t>
            </w:r>
            <w:r w:rsidRPr="00062C18">
              <w:rPr>
                <w:rFonts w:ascii="Times New Roman" w:eastAsia="Times New Roman" w:hAnsi="Times New Roman" w:cs="Times New Roman"/>
              </w:rPr>
              <w:t xml:space="preserve"> социальной политик</w:t>
            </w:r>
            <w:r w:rsidR="00483BCC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lastRenderedPageBreak/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83BCC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8E3351" w:rsidP="001323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6601BA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483BCC" w:rsidRPr="00062C18">
              <w:rPr>
                <w:rFonts w:ascii="Times New Roman" w:eastAsia="Times New Roman" w:hAnsi="Times New Roman" w:cs="Times New Roman"/>
              </w:rPr>
              <w:t>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83BCC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8E3351" w:rsidP="001323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6601BA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90 3</w:t>
            </w:r>
            <w:r w:rsidRPr="00062C18">
              <w:rPr>
                <w:rFonts w:ascii="Times New Roman" w:eastAsia="Times New Roman" w:hAnsi="Times New Roman" w:cs="Times New Roman"/>
              </w:rPr>
              <w:t>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3BCC" w:rsidRPr="00062C18" w:rsidRDefault="00483BCC" w:rsidP="001323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8E3351" w:rsidP="001323BD">
            <w:r>
              <w:rPr>
                <w:rFonts w:ascii="Times New Roman" w:eastAsia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r w:rsidRPr="00062C1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323BD" w:rsidRPr="00062C18" w:rsidTr="001323B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2448E6" w:rsidP="001323B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323BD" w:rsidRPr="00062C18">
              <w:rPr>
                <w:rFonts w:ascii="Times New Roman" w:eastAsia="Times New Roman" w:hAnsi="Times New Roman" w:cs="Times New Roman"/>
              </w:rPr>
              <w:t>ВСЕГО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  <w:r w:rsidRPr="00062C18">
              <w:rPr>
                <w:rFonts w:ascii="Times New Roman" w:eastAsia="Times New Roman" w:hAnsi="Times New Roman" w:cs="Times New Roman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1323BD" w:rsidP="001323B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3BD" w:rsidRPr="00062C18" w:rsidRDefault="006601BA" w:rsidP="001323B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5650,6</w:t>
            </w:r>
          </w:p>
        </w:tc>
      </w:tr>
    </w:tbl>
    <w:p w:rsidR="001323BD" w:rsidRPr="00062C18" w:rsidRDefault="001323BD" w:rsidP="001323BD"/>
    <w:p w:rsidR="001323BD" w:rsidRDefault="001323BD" w:rsidP="001323BD"/>
    <w:p w:rsidR="00E16463" w:rsidRPr="00B023A8" w:rsidRDefault="00E16463" w:rsidP="001323BD">
      <w:pPr>
        <w:spacing w:after="0" w:line="240" w:lineRule="auto"/>
        <w:jc w:val="right"/>
        <w:rPr>
          <w:rFonts w:ascii="Times New Roman" w:eastAsia="Arial" w:hAnsi="Times New Roman" w:cs="Times New Roman"/>
          <w:sz w:val="20"/>
          <w:szCs w:val="20"/>
          <w:lang w:val="en-US" w:eastAsia="ru-RU"/>
        </w:rPr>
      </w:pPr>
    </w:p>
    <w:p w:rsidR="00944112" w:rsidRDefault="006601BA">
      <w:pPr>
        <w:rPr>
          <w:rFonts w:ascii="Times New Roman" w:hAnsi="Times New Roman" w:cs="Times New Roman"/>
        </w:rPr>
      </w:pPr>
      <w:r w:rsidRPr="00B023A8">
        <w:rPr>
          <w:rFonts w:ascii="Times New Roman" w:hAnsi="Times New Roman" w:cs="Times New Roman"/>
        </w:rPr>
        <w:t>4.</w:t>
      </w:r>
      <w:r w:rsidRPr="00B023A8">
        <w:rPr>
          <w:rFonts w:ascii="Times New Roman" w:hAnsi="Times New Roman" w:cs="Times New Roman"/>
        </w:rPr>
        <w:tab/>
      </w:r>
      <w:r w:rsidR="004775B8" w:rsidRPr="00B023A8">
        <w:rPr>
          <w:rFonts w:ascii="Times New Roman" w:hAnsi="Times New Roman" w:cs="Times New Roman"/>
        </w:rPr>
        <w:t>Настоящее решение вступает в законную силу с момента подписания данного реше</w:t>
      </w:r>
      <w:r w:rsidR="008A64F7" w:rsidRPr="00B023A8">
        <w:rPr>
          <w:rFonts w:ascii="Times New Roman" w:hAnsi="Times New Roman" w:cs="Times New Roman"/>
        </w:rPr>
        <w:t>н</w:t>
      </w:r>
      <w:r w:rsidR="004775B8" w:rsidRPr="00B023A8">
        <w:rPr>
          <w:rFonts w:ascii="Times New Roman" w:hAnsi="Times New Roman" w:cs="Times New Roman"/>
        </w:rPr>
        <w:t>ия.</w:t>
      </w:r>
    </w:p>
    <w:p w:rsidR="00B023A8" w:rsidRPr="00B023A8" w:rsidRDefault="00B023A8">
      <w:pPr>
        <w:rPr>
          <w:rFonts w:ascii="Times New Roman" w:hAnsi="Times New Roman" w:cs="Times New Roman"/>
        </w:rPr>
      </w:pPr>
      <w:bookmarkStart w:id="0" w:name="_GoBack"/>
      <w:bookmarkEnd w:id="0"/>
    </w:p>
    <w:p w:rsidR="004775B8" w:rsidRPr="00B023A8" w:rsidRDefault="004775B8" w:rsidP="004775B8">
      <w:pPr>
        <w:tabs>
          <w:tab w:val="left" w:pos="8460"/>
        </w:tabs>
        <w:rPr>
          <w:rFonts w:ascii="Times New Roman" w:hAnsi="Times New Roman" w:cs="Times New Roman"/>
        </w:rPr>
      </w:pPr>
      <w:r w:rsidRPr="00B023A8">
        <w:rPr>
          <w:rFonts w:ascii="Times New Roman" w:hAnsi="Times New Roman" w:cs="Times New Roman"/>
        </w:rPr>
        <w:t>Глава сельсовета                                                                                                                       А.Н.</w:t>
      </w:r>
      <w:r w:rsidR="00B023A8" w:rsidRPr="00B023A8">
        <w:rPr>
          <w:rFonts w:ascii="Times New Roman" w:hAnsi="Times New Roman" w:cs="Times New Roman"/>
        </w:rPr>
        <w:t xml:space="preserve"> </w:t>
      </w:r>
      <w:proofErr w:type="spellStart"/>
      <w:r w:rsidRPr="00B023A8">
        <w:rPr>
          <w:rFonts w:ascii="Times New Roman" w:hAnsi="Times New Roman" w:cs="Times New Roman"/>
        </w:rPr>
        <w:t>Лынов</w:t>
      </w:r>
      <w:proofErr w:type="spellEnd"/>
    </w:p>
    <w:sectPr w:rsidR="004775B8" w:rsidRPr="00B023A8" w:rsidSect="0003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15" w:rsidRDefault="004B6715" w:rsidP="00E16463">
      <w:pPr>
        <w:spacing w:after="0" w:line="240" w:lineRule="auto"/>
      </w:pPr>
      <w:r>
        <w:separator/>
      </w:r>
    </w:p>
  </w:endnote>
  <w:endnote w:type="continuationSeparator" w:id="0">
    <w:p w:rsidR="004B6715" w:rsidRDefault="004B6715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15" w:rsidRDefault="004B6715" w:rsidP="00E16463">
      <w:pPr>
        <w:spacing w:after="0" w:line="240" w:lineRule="auto"/>
      </w:pPr>
      <w:r>
        <w:separator/>
      </w:r>
    </w:p>
  </w:footnote>
  <w:footnote w:type="continuationSeparator" w:id="0">
    <w:p w:rsidR="004B6715" w:rsidRDefault="004B6715" w:rsidP="00E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ED4"/>
    <w:multiLevelType w:val="hybridMultilevel"/>
    <w:tmpl w:val="16BCA6C0"/>
    <w:lvl w:ilvl="0" w:tplc="25C07FF4">
      <w:start w:val="1"/>
      <w:numFmt w:val="decimal"/>
      <w:lvlText w:val="%1)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4564D8"/>
    <w:multiLevelType w:val="hybridMultilevel"/>
    <w:tmpl w:val="2AE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75"/>
    <w:rsid w:val="00005A8B"/>
    <w:rsid w:val="00033F78"/>
    <w:rsid w:val="00036F8E"/>
    <w:rsid w:val="00041FEB"/>
    <w:rsid w:val="00046956"/>
    <w:rsid w:val="00062C18"/>
    <w:rsid w:val="000B57E2"/>
    <w:rsid w:val="001104EF"/>
    <w:rsid w:val="001323BD"/>
    <w:rsid w:val="00135884"/>
    <w:rsid w:val="00160E0C"/>
    <w:rsid w:val="001839BA"/>
    <w:rsid w:val="00187A14"/>
    <w:rsid w:val="00192D4F"/>
    <w:rsid w:val="0019553B"/>
    <w:rsid w:val="001B78DD"/>
    <w:rsid w:val="001C596A"/>
    <w:rsid w:val="001F25D7"/>
    <w:rsid w:val="002268BD"/>
    <w:rsid w:val="002448E6"/>
    <w:rsid w:val="00264874"/>
    <w:rsid w:val="0027461A"/>
    <w:rsid w:val="00290E0F"/>
    <w:rsid w:val="00295F26"/>
    <w:rsid w:val="002C2F9A"/>
    <w:rsid w:val="003602A5"/>
    <w:rsid w:val="003626F8"/>
    <w:rsid w:val="00366AB2"/>
    <w:rsid w:val="003862FD"/>
    <w:rsid w:val="00392375"/>
    <w:rsid w:val="00395305"/>
    <w:rsid w:val="003A56F9"/>
    <w:rsid w:val="003A5C50"/>
    <w:rsid w:val="003D7D79"/>
    <w:rsid w:val="003F27DA"/>
    <w:rsid w:val="00412B3F"/>
    <w:rsid w:val="0046714E"/>
    <w:rsid w:val="004775B8"/>
    <w:rsid w:val="00481524"/>
    <w:rsid w:val="00483BCC"/>
    <w:rsid w:val="004B0ADD"/>
    <w:rsid w:val="004B0F9F"/>
    <w:rsid w:val="004B6715"/>
    <w:rsid w:val="004B7004"/>
    <w:rsid w:val="004D4BBB"/>
    <w:rsid w:val="00502C44"/>
    <w:rsid w:val="00525CB0"/>
    <w:rsid w:val="0055643E"/>
    <w:rsid w:val="005C23C3"/>
    <w:rsid w:val="005E039E"/>
    <w:rsid w:val="005F12FB"/>
    <w:rsid w:val="005F64C9"/>
    <w:rsid w:val="006230F6"/>
    <w:rsid w:val="006601BA"/>
    <w:rsid w:val="00667102"/>
    <w:rsid w:val="006A3581"/>
    <w:rsid w:val="006F4F70"/>
    <w:rsid w:val="0070179F"/>
    <w:rsid w:val="00760831"/>
    <w:rsid w:val="007703E1"/>
    <w:rsid w:val="0079797E"/>
    <w:rsid w:val="007A0CD3"/>
    <w:rsid w:val="007E1F5E"/>
    <w:rsid w:val="007E55D5"/>
    <w:rsid w:val="00800E3B"/>
    <w:rsid w:val="008010E5"/>
    <w:rsid w:val="0080767B"/>
    <w:rsid w:val="00830B81"/>
    <w:rsid w:val="00834C08"/>
    <w:rsid w:val="00842DCB"/>
    <w:rsid w:val="00877AA6"/>
    <w:rsid w:val="0089498D"/>
    <w:rsid w:val="008A64F7"/>
    <w:rsid w:val="008B2FF0"/>
    <w:rsid w:val="008B4D47"/>
    <w:rsid w:val="008B607D"/>
    <w:rsid w:val="008D0DD8"/>
    <w:rsid w:val="008E3351"/>
    <w:rsid w:val="008E58D7"/>
    <w:rsid w:val="00927DF1"/>
    <w:rsid w:val="00944112"/>
    <w:rsid w:val="00951BB8"/>
    <w:rsid w:val="00970582"/>
    <w:rsid w:val="0097777A"/>
    <w:rsid w:val="009B1804"/>
    <w:rsid w:val="009F5F01"/>
    <w:rsid w:val="00A14519"/>
    <w:rsid w:val="00A15A86"/>
    <w:rsid w:val="00A35FCE"/>
    <w:rsid w:val="00A42935"/>
    <w:rsid w:val="00A67E8F"/>
    <w:rsid w:val="00A777A5"/>
    <w:rsid w:val="00A9550C"/>
    <w:rsid w:val="00A97F43"/>
    <w:rsid w:val="00AA7A8A"/>
    <w:rsid w:val="00AB325F"/>
    <w:rsid w:val="00AD07D2"/>
    <w:rsid w:val="00B023A8"/>
    <w:rsid w:val="00B225A1"/>
    <w:rsid w:val="00B4083C"/>
    <w:rsid w:val="00B57C83"/>
    <w:rsid w:val="00B64DC0"/>
    <w:rsid w:val="00BF005F"/>
    <w:rsid w:val="00BF7AB6"/>
    <w:rsid w:val="00C11B83"/>
    <w:rsid w:val="00C31722"/>
    <w:rsid w:val="00C603E4"/>
    <w:rsid w:val="00C72FD5"/>
    <w:rsid w:val="00C84592"/>
    <w:rsid w:val="00CB01CE"/>
    <w:rsid w:val="00CB0FBD"/>
    <w:rsid w:val="00CD6EBD"/>
    <w:rsid w:val="00CF212A"/>
    <w:rsid w:val="00DA588E"/>
    <w:rsid w:val="00DD6B3D"/>
    <w:rsid w:val="00DF6382"/>
    <w:rsid w:val="00E00F07"/>
    <w:rsid w:val="00E16463"/>
    <w:rsid w:val="00E63AB3"/>
    <w:rsid w:val="00E84773"/>
    <w:rsid w:val="00F362D3"/>
    <w:rsid w:val="00F51306"/>
    <w:rsid w:val="00F54DAA"/>
    <w:rsid w:val="00F730D0"/>
    <w:rsid w:val="00F95B6E"/>
    <w:rsid w:val="00FB4B9D"/>
    <w:rsid w:val="00FE1751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7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4</cp:revision>
  <cp:lastPrinted>2023-08-11T04:29:00Z</cp:lastPrinted>
  <dcterms:created xsi:type="dcterms:W3CDTF">2023-08-11T04:27:00Z</dcterms:created>
  <dcterms:modified xsi:type="dcterms:W3CDTF">2023-08-11T04:30:00Z</dcterms:modified>
</cp:coreProperties>
</file>