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19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21164B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СОВЕТ ДЕПУТАТОВ ТЯХТИНСКОГО СЕЛЬСОВЕТА</w:t>
      </w:r>
    </w:p>
    <w:p w:rsidR="0021164B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КЫТМАНОВСКОГО РАЙОНА АЛТАЙСКОГО КРАЯ</w:t>
      </w:r>
    </w:p>
    <w:p w:rsidR="0021164B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164B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21164B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1164B" w:rsidRPr="00284403" w:rsidRDefault="0021164B" w:rsidP="0021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2619" w:rsidRPr="00284403" w:rsidRDefault="0021164B" w:rsidP="002844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25.05.2021</w:t>
      </w:r>
      <w:r w:rsidR="00692619" w:rsidRPr="00427CB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692619" w:rsidRPr="00427CB3">
        <w:rPr>
          <w:rFonts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hAnsi="Times New Roman"/>
          <w:sz w:val="28"/>
          <w:szCs w:val="28"/>
          <w:lang w:eastAsia="ru-RU"/>
        </w:rPr>
        <w:t>10</w:t>
      </w:r>
    </w:p>
    <w:p w:rsidR="00692619" w:rsidRPr="0021164B" w:rsidRDefault="0021164B" w:rsidP="00284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 Тяхта</w:t>
      </w:r>
    </w:p>
    <w:p w:rsidR="00692619" w:rsidRPr="00284403" w:rsidRDefault="00692619" w:rsidP="0028440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2619" w:rsidRPr="00307681" w:rsidRDefault="00692619" w:rsidP="00284403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="0021164B">
        <w:rPr>
          <w:rFonts w:ascii="Times New Roman" w:hAnsi="Times New Roman"/>
          <w:sz w:val="28"/>
          <w:szCs w:val="28"/>
          <w:lang w:eastAsia="ru-RU"/>
        </w:rPr>
        <w:t xml:space="preserve">Порядка  </w:t>
      </w:r>
      <w:r w:rsidRPr="00307681">
        <w:rPr>
          <w:rFonts w:ascii="Times New Roman" w:hAnsi="Times New Roman"/>
          <w:sz w:val="28"/>
          <w:szCs w:val="28"/>
          <w:lang w:eastAsia="ru-RU"/>
        </w:rPr>
        <w:t xml:space="preserve">сообщения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7681">
        <w:rPr>
          <w:rFonts w:ascii="Times New Roman" w:hAnsi="Times New Roman"/>
          <w:sz w:val="28"/>
          <w:szCs w:val="28"/>
          <w:lang w:eastAsia="ru-RU"/>
        </w:rPr>
        <w:t> </w:t>
      </w:r>
    </w:p>
    <w:p w:rsidR="00692619" w:rsidRPr="00307681" w:rsidRDefault="0021164B" w:rsidP="0030768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лицами, замещающими   муниципальные                                                                                                            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должности в муниципальном образовании                                                                                      Тяхтинский сельсовет Кытмановского района                                                                    Алтайского края 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>о возникновении </w:t>
      </w:r>
    </w:p>
    <w:p w:rsidR="00692619" w:rsidRPr="00307681" w:rsidRDefault="00692619" w:rsidP="0030768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>личной заинтересованности при исполнении  </w:t>
      </w:r>
    </w:p>
    <w:p w:rsidR="00692619" w:rsidRPr="00307681" w:rsidRDefault="00692619" w:rsidP="0030768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07681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307681">
        <w:rPr>
          <w:rFonts w:ascii="Times New Roman" w:hAnsi="Times New Roman"/>
          <w:sz w:val="28"/>
          <w:szCs w:val="28"/>
          <w:lang w:eastAsia="ru-RU"/>
        </w:rPr>
        <w:t xml:space="preserve"> приводит  </w:t>
      </w:r>
    </w:p>
    <w:p w:rsidR="00692619" w:rsidRPr="00307681" w:rsidRDefault="00692619" w:rsidP="0030768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>или может</w:t>
      </w:r>
      <w:r w:rsidR="0021164B">
        <w:rPr>
          <w:rFonts w:ascii="Times New Roman" w:hAnsi="Times New Roman"/>
          <w:sz w:val="28"/>
          <w:szCs w:val="28"/>
          <w:lang w:eastAsia="ru-RU"/>
        </w:rPr>
        <w:t xml:space="preserve"> привести к конфликту интересов</w:t>
      </w:r>
      <w:r w:rsidRPr="003076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2619" w:rsidRPr="00307681" w:rsidRDefault="00692619" w:rsidP="0030768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> </w:t>
      </w:r>
    </w:p>
    <w:p w:rsidR="00692619" w:rsidRPr="00307681" w:rsidRDefault="008A3F1F" w:rsidP="0030768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hAnsi="Times New Roman"/>
          <w:sz w:val="28"/>
          <w:szCs w:val="28"/>
          <w:lang w:eastAsia="ru-RU"/>
        </w:rPr>
        <w:t>со ст. 12.1 Федерального закона от 25.12.2008                             № 273-ФЗ «О противодействии коррупции»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законом Алтайского края от 03.06.2010 № 46-ЗС «О противодействии коррупции в Алтайском крае», 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Тяхтинский сельсовет</w:t>
      </w:r>
      <w:r w:rsidR="0069261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Кытмановского района Алтайского края</w:t>
      </w:r>
      <w:r w:rsidR="00692619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Тяхтинского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619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  <w:lang w:eastAsia="ru-RU"/>
        </w:rPr>
        <w:t>РЕШИЛ:</w:t>
      </w:r>
      <w:r w:rsidR="00692619" w:rsidRPr="00307681">
        <w:rPr>
          <w:rFonts w:ascii="Times New Roman" w:hAnsi="Times New Roman"/>
          <w:sz w:val="28"/>
          <w:szCs w:val="28"/>
          <w:lang w:eastAsia="ru-RU"/>
        </w:rPr>
        <w:t> </w:t>
      </w:r>
    </w:p>
    <w:p w:rsidR="00692619" w:rsidRPr="008800CA" w:rsidRDefault="00692619" w:rsidP="008800C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0CA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0B5AD3">
        <w:rPr>
          <w:rFonts w:ascii="Times New Roman" w:hAnsi="Times New Roman"/>
          <w:sz w:val="28"/>
          <w:szCs w:val="28"/>
          <w:lang w:eastAsia="ru-RU"/>
        </w:rPr>
        <w:t>Порядок</w:t>
      </w:r>
      <w:r w:rsidRPr="008800CA">
        <w:rPr>
          <w:rFonts w:ascii="Times New Roman" w:hAnsi="Times New Roman"/>
          <w:sz w:val="28"/>
          <w:szCs w:val="28"/>
          <w:lang w:eastAsia="ru-RU"/>
        </w:rPr>
        <w:t xml:space="preserve"> сообщения</w:t>
      </w:r>
      <w:r w:rsidR="00F464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5AD3">
        <w:rPr>
          <w:rFonts w:ascii="Times New Roman" w:hAnsi="Times New Roman"/>
          <w:sz w:val="28"/>
          <w:szCs w:val="28"/>
          <w:lang w:eastAsia="ru-RU"/>
        </w:rPr>
        <w:t>лицами</w:t>
      </w:r>
      <w:r w:rsidR="00F464DB">
        <w:rPr>
          <w:rFonts w:ascii="Times New Roman" w:hAnsi="Times New Roman"/>
          <w:sz w:val="28"/>
          <w:szCs w:val="28"/>
          <w:lang w:eastAsia="ru-RU"/>
        </w:rPr>
        <w:t>, замещающими  муниципальные</w:t>
      </w:r>
      <w:r w:rsidRPr="00880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64DB">
        <w:rPr>
          <w:rFonts w:ascii="Times New Roman" w:hAnsi="Times New Roman"/>
          <w:sz w:val="28"/>
          <w:szCs w:val="28"/>
          <w:lang w:eastAsia="ru-RU"/>
        </w:rPr>
        <w:t xml:space="preserve">должности в Администрации </w:t>
      </w:r>
      <w:proofErr w:type="spellStart"/>
      <w:r w:rsidR="00F464DB">
        <w:rPr>
          <w:rFonts w:ascii="Times New Roman" w:hAnsi="Times New Roman"/>
          <w:sz w:val="28"/>
          <w:szCs w:val="28"/>
          <w:lang w:eastAsia="ru-RU"/>
        </w:rPr>
        <w:t>Тяхтинского</w:t>
      </w:r>
      <w:proofErr w:type="spellEnd"/>
      <w:r w:rsidR="00F464DB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8800CA">
        <w:rPr>
          <w:rFonts w:ascii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F464DB">
        <w:rPr>
          <w:rFonts w:ascii="Times New Roman" w:hAnsi="Times New Roman"/>
          <w:sz w:val="28"/>
          <w:szCs w:val="28"/>
          <w:lang w:eastAsia="ru-RU"/>
        </w:rPr>
        <w:t xml:space="preserve"> (приложение)                                                            </w:t>
      </w:r>
      <w:r w:rsidR="00DF5C79">
        <w:rPr>
          <w:rFonts w:ascii="Times New Roman" w:hAnsi="Times New Roman"/>
          <w:sz w:val="28"/>
          <w:szCs w:val="28"/>
          <w:lang w:eastAsia="ru-RU"/>
        </w:rPr>
        <w:t xml:space="preserve">              2</w:t>
      </w:r>
      <w:r w:rsidR="00F464DB">
        <w:rPr>
          <w:rFonts w:ascii="Times New Roman" w:hAnsi="Times New Roman"/>
          <w:sz w:val="28"/>
          <w:szCs w:val="28"/>
          <w:lang w:eastAsia="ru-RU"/>
        </w:rPr>
        <w:t>.</w:t>
      </w:r>
      <w:r w:rsidR="002A50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0CA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F464DB">
        <w:rPr>
          <w:rFonts w:ascii="Times New Roman" w:hAnsi="Times New Roman"/>
          <w:sz w:val="28"/>
          <w:szCs w:val="28"/>
        </w:rPr>
        <w:t xml:space="preserve">решение </w:t>
      </w:r>
      <w:r w:rsidR="002A50ED">
        <w:rPr>
          <w:rFonts w:ascii="Times New Roman" w:hAnsi="Times New Roman"/>
          <w:sz w:val="28"/>
          <w:szCs w:val="28"/>
        </w:rPr>
        <w:t>в установленном порядке.</w:t>
      </w:r>
    </w:p>
    <w:p w:rsidR="00692619" w:rsidRPr="00DF5C79" w:rsidRDefault="00DF5C79" w:rsidP="00DF5C79">
      <w:pPr>
        <w:spacing w:before="100" w:beforeAutospacing="1" w:after="100" w:afterAutospacing="1" w:line="240" w:lineRule="auto"/>
        <w:ind w:left="34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692619" w:rsidRPr="00DF5C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2619" w:rsidRPr="00DF5C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2619" w:rsidRPr="00DF5C7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2A50ED" w:rsidRPr="00DF5C79">
        <w:rPr>
          <w:rFonts w:ascii="Times New Roman" w:hAnsi="Times New Roman"/>
          <w:sz w:val="28"/>
          <w:szCs w:val="28"/>
        </w:rPr>
        <w:t xml:space="preserve">решения </w:t>
      </w:r>
      <w:r w:rsidR="00692619" w:rsidRPr="00DF5C79">
        <w:rPr>
          <w:rFonts w:ascii="Times New Roman" w:hAnsi="Times New Roman"/>
          <w:sz w:val="28"/>
          <w:szCs w:val="28"/>
        </w:rPr>
        <w:t>оставляю за собой</w:t>
      </w:r>
    </w:p>
    <w:p w:rsidR="00692619" w:rsidRPr="002753CF" w:rsidRDefault="00692619" w:rsidP="00284403">
      <w:pPr>
        <w:pStyle w:val="2"/>
        <w:ind w:right="-2"/>
        <w:jc w:val="both"/>
        <w:rPr>
          <w:rFonts w:ascii="Times New Roman" w:hAnsi="Times New Roman"/>
          <w:sz w:val="28"/>
          <w:szCs w:val="28"/>
        </w:rPr>
      </w:pPr>
    </w:p>
    <w:p w:rsidR="00692619" w:rsidRPr="002A50ED" w:rsidRDefault="00692619" w:rsidP="002A50ED">
      <w:pPr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6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2A50ED"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     С.В. Зюзикова </w:t>
      </w:r>
    </w:p>
    <w:p w:rsidR="002A50ED" w:rsidRDefault="002A50ED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A50ED" w:rsidRDefault="002A50ED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5C79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92619" w:rsidRPr="00307681" w:rsidRDefault="0069261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768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692619" w:rsidRPr="00307681" w:rsidRDefault="0069261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76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5C79">
        <w:rPr>
          <w:rFonts w:ascii="Times New Roman" w:hAnsi="Times New Roman"/>
          <w:sz w:val="24"/>
          <w:szCs w:val="24"/>
          <w:lang w:eastAsia="ru-RU"/>
        </w:rPr>
        <w:t>Приложение к решению Совета депутатов</w:t>
      </w:r>
    </w:p>
    <w:p w:rsidR="00692619" w:rsidRPr="00307681" w:rsidRDefault="00DF5C7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Тяхтинского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2619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692619" w:rsidRPr="00307681" w:rsidRDefault="00692619" w:rsidP="00307681">
      <w:pPr>
        <w:pStyle w:val="a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768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DF5C79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0768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307681">
        <w:rPr>
          <w:rFonts w:ascii="Times New Roman" w:hAnsi="Times New Roman"/>
          <w:sz w:val="24"/>
          <w:szCs w:val="24"/>
          <w:lang w:eastAsia="ru-RU"/>
        </w:rPr>
        <w:t>.0</w:t>
      </w:r>
      <w:r w:rsidR="00DF5C79">
        <w:rPr>
          <w:rFonts w:ascii="Times New Roman" w:hAnsi="Times New Roman"/>
          <w:sz w:val="24"/>
          <w:szCs w:val="24"/>
          <w:lang w:eastAsia="ru-RU"/>
        </w:rPr>
        <w:t>5</w:t>
      </w:r>
      <w:r w:rsidRPr="00307681">
        <w:rPr>
          <w:rFonts w:ascii="Times New Roman" w:hAnsi="Times New Roman"/>
          <w:sz w:val="24"/>
          <w:szCs w:val="24"/>
          <w:lang w:eastAsia="ru-RU"/>
        </w:rPr>
        <w:t>.20</w:t>
      </w:r>
      <w:r w:rsidR="00DF5C79">
        <w:rPr>
          <w:rFonts w:ascii="Times New Roman" w:hAnsi="Times New Roman"/>
          <w:sz w:val="24"/>
          <w:szCs w:val="24"/>
          <w:lang w:eastAsia="ru-RU"/>
        </w:rPr>
        <w:t>21</w:t>
      </w:r>
      <w:r w:rsidRPr="00307681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92619" w:rsidRDefault="00692619"/>
    <w:p w:rsidR="00692619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92619" w:rsidRPr="00677CA7" w:rsidRDefault="00DF5C79" w:rsidP="00307681">
      <w:pPr>
        <w:spacing w:after="0" w:line="27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692619" w:rsidRPr="00677CA7" w:rsidRDefault="00692619" w:rsidP="00307681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677CA7">
        <w:rPr>
          <w:rFonts w:ascii="Times New Roman" w:hAnsi="Times New Roman"/>
          <w:color w:val="000000"/>
          <w:sz w:val="24"/>
          <w:szCs w:val="24"/>
        </w:rPr>
        <w:t> </w:t>
      </w:r>
    </w:p>
    <w:p w:rsidR="00692619" w:rsidRPr="00677CA7" w:rsidRDefault="00DF5C79" w:rsidP="00307681">
      <w:pPr>
        <w:spacing w:after="0" w:line="270" w:lineRule="atLeast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color w:val="000000"/>
          <w:kern w:val="36"/>
          <w:sz w:val="24"/>
          <w:szCs w:val="24"/>
        </w:rPr>
        <w:t xml:space="preserve"> </w:t>
      </w:r>
      <w:r w:rsidRPr="00677CA7">
        <w:rPr>
          <w:rFonts w:ascii="Times New Roman" w:hAnsi="Times New Roman"/>
          <w:color w:val="000000"/>
          <w:kern w:val="36"/>
          <w:sz w:val="28"/>
          <w:szCs w:val="28"/>
        </w:rPr>
        <w:t>С</w:t>
      </w:r>
      <w:r w:rsidR="00692619" w:rsidRPr="00677CA7">
        <w:rPr>
          <w:rFonts w:ascii="Times New Roman" w:hAnsi="Times New Roman"/>
          <w:color w:val="000000"/>
          <w:kern w:val="36"/>
          <w:sz w:val="28"/>
          <w:szCs w:val="28"/>
        </w:rPr>
        <w:t>ообщения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лицами, замещающими муниципальные</w:t>
      </w:r>
      <w:r w:rsidR="00692619" w:rsidRPr="00677CA7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должности</w:t>
      </w:r>
      <w:r w:rsidR="00692619" w:rsidRPr="00677CA7">
        <w:rPr>
          <w:rFonts w:ascii="Times New Roman" w:hAnsi="Times New Roman"/>
          <w:color w:val="000000"/>
          <w:kern w:val="36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</w:t>
      </w:r>
      <w:r>
        <w:rPr>
          <w:rFonts w:ascii="Times New Roman" w:hAnsi="Times New Roman"/>
          <w:color w:val="000000"/>
          <w:kern w:val="36"/>
          <w:sz w:val="28"/>
          <w:szCs w:val="28"/>
        </w:rPr>
        <w:t>ивести к конфликту интересов в А</w:t>
      </w:r>
      <w:r w:rsidR="00692619" w:rsidRPr="00677CA7">
        <w:rPr>
          <w:rFonts w:ascii="Times New Roman" w:hAnsi="Times New Roman"/>
          <w:color w:val="000000"/>
          <w:kern w:val="36"/>
          <w:sz w:val="28"/>
          <w:szCs w:val="28"/>
        </w:rPr>
        <w:t>дминистрации</w:t>
      </w:r>
      <w:r w:rsidR="00692619" w:rsidRPr="00F86F7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Тяхтинского</w:t>
      </w:r>
      <w:proofErr w:type="spellEnd"/>
      <w:r w:rsidR="00692619">
        <w:rPr>
          <w:rFonts w:ascii="Times New Roman" w:hAnsi="Times New Roman"/>
          <w:color w:val="000000"/>
          <w:kern w:val="36"/>
          <w:sz w:val="28"/>
          <w:szCs w:val="28"/>
        </w:rPr>
        <w:t xml:space="preserve"> сельсовета </w:t>
      </w:r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7CA7">
        <w:rPr>
          <w:rFonts w:ascii="Times New Roman" w:hAnsi="Times New Roman"/>
          <w:color w:val="000000"/>
          <w:sz w:val="28"/>
          <w:szCs w:val="28"/>
        </w:rPr>
        <w:t> </w:t>
      </w:r>
    </w:p>
    <w:p w:rsidR="00692619" w:rsidRPr="00677CA7" w:rsidRDefault="001F51A0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>
        <w:rPr>
          <w:rFonts w:ascii="Times New Roman" w:hAnsi="Times New Roman"/>
          <w:color w:val="000000"/>
          <w:sz w:val="28"/>
          <w:szCs w:val="28"/>
        </w:rPr>
        <w:t>1. Настоящий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рядок определяет процедуру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сообщения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лицами, замещающими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муниципальны</w:t>
      </w:r>
      <w:r>
        <w:rPr>
          <w:rFonts w:ascii="Times New Roman" w:hAnsi="Times New Roman"/>
          <w:color w:val="000000"/>
          <w:sz w:val="28"/>
          <w:szCs w:val="28"/>
        </w:rPr>
        <w:t xml:space="preserve">е должности в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1F51A0" w:rsidRDefault="001F51A0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2"/>
      <w:r>
        <w:rPr>
          <w:rFonts w:ascii="Times New Roman" w:hAnsi="Times New Roman"/>
          <w:color w:val="000000"/>
          <w:sz w:val="28"/>
          <w:szCs w:val="28"/>
        </w:rPr>
        <w:t>2. Для целей настоящего Порядка используются понятия «личная заинтересованность» и «конфликт интересов» в значениях, определенных Федеральным законом от 25.12.2008 № 273-ФЗ «О противодействии коррупции».</w:t>
      </w:r>
    </w:p>
    <w:p w:rsidR="00692619" w:rsidRPr="00677CA7" w:rsidRDefault="00BE71E6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. Муниципальные служащие обязаны в соответствии с законодательством Российской Федерации о противодействии коррупции</w:t>
      </w:r>
      <w:r w:rsidR="001F51A0">
        <w:rPr>
          <w:rFonts w:ascii="Times New Roman" w:hAnsi="Times New Roman"/>
          <w:color w:val="000000"/>
          <w:sz w:val="28"/>
          <w:szCs w:val="28"/>
        </w:rPr>
        <w:t xml:space="preserve"> письменно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51A0">
        <w:rPr>
          <w:rFonts w:ascii="Times New Roman" w:hAnsi="Times New Roman"/>
          <w:color w:val="000000"/>
          <w:sz w:val="28"/>
          <w:szCs w:val="28"/>
        </w:rPr>
        <w:t>сообщать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692619" w:rsidRPr="00677CA7" w:rsidRDefault="00BE71E6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1 к настоящему Порядку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.</w:t>
      </w:r>
    </w:p>
    <w:p w:rsidR="00692619" w:rsidRPr="00677CA7" w:rsidRDefault="001E4E26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</w:t>
      </w:r>
      <w:r w:rsidR="008E25C9">
        <w:rPr>
          <w:rFonts w:ascii="Times New Roman" w:hAnsi="Times New Roman"/>
          <w:color w:val="000000"/>
          <w:sz w:val="28"/>
          <w:szCs w:val="28"/>
        </w:rPr>
        <w:t>Регистрация у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день поступления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Копия уведомления с отметкой о регистрации выдается лицу, предоставившему его, под роспись в журнале регистрации или направляется по почте заказным письмом с уведомлением о вручении. 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Структура журнала приведена в приложении 2 к настоящему По</w:t>
      </w:r>
      <w:r>
        <w:rPr>
          <w:rFonts w:ascii="Times New Roman" w:hAnsi="Times New Roman"/>
          <w:color w:val="000000"/>
          <w:sz w:val="28"/>
          <w:szCs w:val="28"/>
        </w:rPr>
        <w:t>рядку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. Ведение журнала возлагается на лицо, осуществляющее кадровую работу в администрации сельского поселения.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6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.</w:t>
      </w:r>
      <w:r w:rsidR="00692619" w:rsidRPr="00F86F78">
        <w:rPr>
          <w:rFonts w:ascii="Times New Roman" w:hAnsi="Times New Roman"/>
          <w:color w:val="000000"/>
          <w:sz w:val="28"/>
          <w:szCs w:val="28"/>
        </w:rPr>
        <w:t> </w:t>
      </w:r>
      <w:bookmarkStart w:id="2" w:name="sub_30"/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Уведомление составляется по форме </w:t>
      </w:r>
      <w:r w:rsidR="00692619" w:rsidRPr="00F86F78">
        <w:rPr>
          <w:rFonts w:ascii="Times New Roman" w:hAnsi="Times New Roman"/>
          <w:color w:val="000000"/>
          <w:sz w:val="28"/>
          <w:szCs w:val="28"/>
        </w:rPr>
        <w:t>(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согласно приложению 1</w:t>
      </w:r>
      <w:r w:rsidR="00692619" w:rsidRPr="00F86F7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и рассматривается главой администрации сельского поселения.</w:t>
      </w:r>
      <w:bookmarkEnd w:id="2"/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8"/>
      <w:r w:rsidRPr="00677CA7">
        <w:rPr>
          <w:rFonts w:ascii="Times New Roman" w:hAnsi="Times New Roman"/>
          <w:color w:val="000000"/>
          <w:sz w:val="28"/>
          <w:szCs w:val="28"/>
        </w:rPr>
        <w:lastRenderedPageBreak/>
        <w:t>Направленные главе администрации сельского поселения уведомления могут быть рассмотрены должностным лицом, ответственным за предварительное расследование уведомлений (далее</w:t>
      </w:r>
      <w:r w:rsidRPr="00F86F7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77CA7">
        <w:rPr>
          <w:rFonts w:ascii="Times New Roman" w:hAnsi="Times New Roman"/>
          <w:color w:val="000000"/>
          <w:sz w:val="28"/>
          <w:szCs w:val="28"/>
        </w:rPr>
        <w:t>-д</w:t>
      </w:r>
      <w:proofErr w:type="gramEnd"/>
      <w:r w:rsidRPr="00677CA7">
        <w:rPr>
          <w:rFonts w:ascii="Times New Roman" w:hAnsi="Times New Roman"/>
          <w:color w:val="000000"/>
          <w:sz w:val="28"/>
          <w:szCs w:val="28"/>
        </w:rPr>
        <w:t>олжностное лицо).</w:t>
      </w:r>
      <w:bookmarkEnd w:id="3"/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7CA7">
        <w:rPr>
          <w:rFonts w:ascii="Times New Roman" w:hAnsi="Times New Roman"/>
          <w:color w:val="000000"/>
          <w:sz w:val="28"/>
          <w:szCs w:val="28"/>
        </w:rPr>
        <w:t>Должностное лицо администрации сельского поселения</w:t>
      </w:r>
      <w:r w:rsidRPr="00F86F78">
        <w:rPr>
          <w:rFonts w:ascii="Times New Roman" w:hAnsi="Times New Roman"/>
          <w:color w:val="000000"/>
          <w:sz w:val="28"/>
          <w:szCs w:val="28"/>
        </w:rPr>
        <w:t> </w:t>
      </w:r>
      <w:bookmarkStart w:id="4" w:name="sub_11"/>
      <w:r w:rsidRPr="00677CA7">
        <w:rPr>
          <w:rFonts w:ascii="Times New Roman" w:hAnsi="Times New Roman"/>
          <w:color w:val="000000"/>
          <w:sz w:val="28"/>
          <w:szCs w:val="28"/>
        </w:rPr>
        <w:t>осуществляет предварительное рассмотрение уведомлений</w:t>
      </w:r>
      <w:bookmarkEnd w:id="4"/>
      <w:r w:rsidR="00441F04">
        <w:rPr>
          <w:rFonts w:ascii="Times New Roman" w:hAnsi="Times New Roman"/>
          <w:color w:val="000000"/>
          <w:sz w:val="28"/>
          <w:szCs w:val="28"/>
        </w:rPr>
        <w:t>, по результатам которого подготавливается мотивированное заключение.</w:t>
      </w:r>
    </w:p>
    <w:p w:rsidR="00692619" w:rsidRPr="00677CA7" w:rsidRDefault="00441F04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12"/>
      <w:r>
        <w:rPr>
          <w:rFonts w:ascii="Times New Roman" w:hAnsi="Times New Roman"/>
          <w:color w:val="000000"/>
          <w:sz w:val="28"/>
          <w:szCs w:val="28"/>
        </w:rPr>
        <w:t xml:space="preserve">7.   </w:t>
      </w:r>
      <w:proofErr w:type="gramStart"/>
      <w:r w:rsidR="00692619" w:rsidRPr="00677CA7">
        <w:rPr>
          <w:rFonts w:ascii="Times New Roman" w:hAnsi="Times New Roman"/>
          <w:color w:val="000000"/>
          <w:sz w:val="28"/>
          <w:szCs w:val="28"/>
        </w:rPr>
        <w:t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</w:t>
      </w:r>
      <w:r w:rsidR="00692619" w:rsidRPr="00F86F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692619" w:rsidRPr="00677CA7" w:rsidRDefault="00441F04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2"/>
      <w:r>
        <w:rPr>
          <w:rFonts w:ascii="Times New Roman" w:hAnsi="Times New Roman"/>
          <w:color w:val="000000"/>
          <w:sz w:val="28"/>
          <w:szCs w:val="28"/>
        </w:rPr>
        <w:t>8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6"/>
      <w:r w:rsidR="00692619" w:rsidRPr="00677CA7">
        <w:rPr>
          <w:rFonts w:ascii="Times New Roman" w:hAnsi="Times New Roman"/>
          <w:color w:val="000000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главе администрации сельского поселения в течение семи рабочих дней со дня их поступления.</w:t>
      </w:r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77CA7">
        <w:rPr>
          <w:rFonts w:ascii="Times New Roman" w:hAnsi="Times New Roman"/>
          <w:color w:val="000000"/>
          <w:sz w:val="28"/>
          <w:szCs w:val="28"/>
        </w:rPr>
        <w:t xml:space="preserve">В случае направления запросов, указанных в </w:t>
      </w:r>
      <w:r w:rsidR="00441F04">
        <w:rPr>
          <w:rFonts w:ascii="Times New Roman" w:hAnsi="Times New Roman"/>
          <w:color w:val="000000"/>
          <w:sz w:val="28"/>
          <w:szCs w:val="28"/>
        </w:rPr>
        <w:t>пункте 7</w:t>
      </w:r>
      <w:r w:rsidRPr="00677CA7">
        <w:rPr>
          <w:rFonts w:ascii="Times New Roman" w:hAnsi="Times New Roman"/>
          <w:color w:val="000000"/>
          <w:sz w:val="28"/>
          <w:szCs w:val="28"/>
        </w:rPr>
        <w:t xml:space="preserve"> настоящего По</w:t>
      </w:r>
      <w:r w:rsidR="00441F04">
        <w:rPr>
          <w:rFonts w:ascii="Times New Roman" w:hAnsi="Times New Roman"/>
          <w:color w:val="000000"/>
          <w:sz w:val="28"/>
          <w:szCs w:val="28"/>
        </w:rPr>
        <w:t>рядка</w:t>
      </w:r>
      <w:r w:rsidRPr="00677CA7">
        <w:rPr>
          <w:rFonts w:ascii="Times New Roman" w:hAnsi="Times New Roman"/>
          <w:color w:val="000000"/>
          <w:sz w:val="28"/>
          <w:szCs w:val="28"/>
        </w:rPr>
        <w:t>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692619" w:rsidRPr="00677CA7" w:rsidRDefault="00441F04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13"/>
      <w:r>
        <w:rPr>
          <w:rFonts w:ascii="Times New Roman" w:hAnsi="Times New Roman"/>
          <w:color w:val="000000"/>
          <w:sz w:val="28"/>
          <w:szCs w:val="28"/>
        </w:rPr>
        <w:t>9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>Главой администрации сельского поселения по резу</w:t>
      </w:r>
      <w:r>
        <w:rPr>
          <w:rFonts w:ascii="Times New Roman" w:hAnsi="Times New Roman"/>
          <w:color w:val="000000"/>
          <w:sz w:val="28"/>
          <w:szCs w:val="28"/>
        </w:rPr>
        <w:t>льтатам рассмотрения уведомления,  руководствуясь настоящим Порядком и иными нормативными правовыми актами</w:t>
      </w:r>
      <w:r w:rsidR="006C7536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и Алтайского края в сфере противодействия коррупции, 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 принимается одно из следующих решений:</w:t>
      </w:r>
      <w:bookmarkEnd w:id="7"/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sub_69"/>
      <w:r w:rsidRPr="00677CA7">
        <w:rPr>
          <w:rFonts w:ascii="Times New Roman" w:hAnsi="Times New Roman"/>
          <w:color w:val="000000"/>
          <w:sz w:val="28"/>
          <w:szCs w:val="28"/>
        </w:rPr>
        <w:t xml:space="preserve">а) признать, что при исполнении </w:t>
      </w:r>
      <w:r w:rsidR="006C7536">
        <w:rPr>
          <w:rFonts w:ascii="Times New Roman" w:hAnsi="Times New Roman"/>
          <w:color w:val="000000"/>
          <w:sz w:val="28"/>
          <w:szCs w:val="28"/>
        </w:rPr>
        <w:t xml:space="preserve"> лицом, направившим уведомление, своих </w:t>
      </w:r>
      <w:r w:rsidRPr="00677CA7">
        <w:rPr>
          <w:rFonts w:ascii="Times New Roman" w:hAnsi="Times New Roman"/>
          <w:color w:val="000000"/>
          <w:sz w:val="28"/>
          <w:szCs w:val="28"/>
        </w:rPr>
        <w:t>должностных обязанностей конфликт интересов отсутствует;</w:t>
      </w:r>
      <w:bookmarkEnd w:id="8"/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sub_70"/>
      <w:r w:rsidRPr="00677CA7">
        <w:rPr>
          <w:rFonts w:ascii="Times New Roman" w:hAnsi="Times New Roman"/>
          <w:color w:val="000000"/>
          <w:sz w:val="28"/>
          <w:szCs w:val="28"/>
        </w:rPr>
        <w:t xml:space="preserve">б) признать, что при исполнении </w:t>
      </w:r>
      <w:r w:rsidR="006C7536">
        <w:rPr>
          <w:rFonts w:ascii="Times New Roman" w:hAnsi="Times New Roman"/>
          <w:color w:val="000000"/>
          <w:sz w:val="28"/>
          <w:szCs w:val="28"/>
        </w:rPr>
        <w:t xml:space="preserve">лицом, направившим уведомление, своих </w:t>
      </w:r>
      <w:r w:rsidRPr="00677CA7">
        <w:rPr>
          <w:rFonts w:ascii="Times New Roman" w:hAnsi="Times New Roman"/>
          <w:color w:val="000000"/>
          <w:sz w:val="28"/>
          <w:szCs w:val="28"/>
        </w:rPr>
        <w:t>должностных обязанностей личная заинтересованность приводит или может привести к конфликту интересов</w:t>
      </w:r>
      <w:bookmarkEnd w:id="9"/>
      <w:r w:rsidR="006C7536">
        <w:rPr>
          <w:rFonts w:ascii="Times New Roman" w:hAnsi="Times New Roman"/>
          <w:color w:val="000000"/>
          <w:sz w:val="28"/>
          <w:szCs w:val="28"/>
        </w:rPr>
        <w:t xml:space="preserve">. Рекомендовать лицу, направившему уведомление, принять меры по урегулированию конфликта интересов или по недопущению его возникновения. </w:t>
      </w:r>
    </w:p>
    <w:p w:rsidR="00692619" w:rsidRPr="00677CA7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sub_71"/>
      <w:r w:rsidRPr="00677CA7">
        <w:rPr>
          <w:rFonts w:ascii="Times New Roman" w:hAnsi="Times New Roman"/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  <w:r w:rsidR="006C75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0E8">
        <w:rPr>
          <w:rFonts w:ascii="Times New Roman" w:hAnsi="Times New Roman"/>
          <w:color w:val="000000"/>
          <w:sz w:val="28"/>
          <w:szCs w:val="28"/>
        </w:rPr>
        <w:t>Применить к лицу, замещающему муниципальную должность, меру ответственности в соответствии с законодательством Российской Федерации.</w:t>
      </w:r>
    </w:p>
    <w:p w:rsidR="00692619" w:rsidRDefault="00DF40E8" w:rsidP="00A2512D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14"/>
      <w:r>
        <w:rPr>
          <w:rFonts w:ascii="Times New Roman" w:hAnsi="Times New Roman"/>
          <w:color w:val="000000"/>
          <w:sz w:val="28"/>
          <w:szCs w:val="28"/>
        </w:rPr>
        <w:t>10</w:t>
      </w:r>
      <w:r w:rsidR="00692619" w:rsidRPr="00677CA7">
        <w:rPr>
          <w:rFonts w:ascii="Times New Roman" w:hAnsi="Times New Roman"/>
          <w:color w:val="000000"/>
          <w:sz w:val="28"/>
          <w:szCs w:val="28"/>
        </w:rPr>
        <w:t xml:space="preserve">. </w:t>
      </w:r>
      <w:bookmarkEnd w:id="11"/>
      <w:r w:rsidR="00A2512D">
        <w:rPr>
          <w:rFonts w:ascii="Times New Roman" w:hAnsi="Times New Roman"/>
          <w:color w:val="000000"/>
          <w:sz w:val="28"/>
          <w:szCs w:val="28"/>
        </w:rPr>
        <w:t>Уполномоченное лицо   не позднее трех рабочих дней со дня принятия одного из решений, указанных в пункте  9 настоящего Порядка, направляет копию принятого решения лицу, направившему уведомления.</w:t>
      </w:r>
    </w:p>
    <w:p w:rsidR="00692619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2512D" w:rsidRDefault="00A2512D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2512D" w:rsidRDefault="00A2512D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2512D" w:rsidRDefault="00A2512D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2512D" w:rsidRDefault="004E1579" w:rsidP="004E1579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1579" w:rsidRDefault="004E1579" w:rsidP="004E1579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</w:p>
    <w:p w:rsidR="00692619" w:rsidRPr="00307681" w:rsidRDefault="00A2512D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692619" w:rsidRPr="00307681">
        <w:rPr>
          <w:rFonts w:ascii="Times New Roman" w:hAnsi="Times New Roman"/>
          <w:color w:val="000000"/>
          <w:sz w:val="28"/>
          <w:szCs w:val="28"/>
        </w:rPr>
        <w:t>риложение №1</w:t>
      </w:r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 </w:t>
      </w:r>
    </w:p>
    <w:p w:rsidR="00692619" w:rsidRPr="00307681" w:rsidRDefault="003D4C5C" w:rsidP="003D4C5C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Порядку сообщения лицами,                                                                            замещающими муниципальные должности                                                                                 в муниципальном образовании                                                                                 Тяхтинский  сельсовет                                                                                           Кытмановского района Алтайского края                                                                               о возникновении личной заинтересованности                                                                        при исполнении должностных обязанностей,                                                             которая приводит или может привести                                                                                      к конфликту интересов.</w:t>
      </w:r>
    </w:p>
    <w:p w:rsidR="003D4C5C" w:rsidRDefault="003D4C5C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Главе администрации сельского поселения</w:t>
      </w:r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от ______________________________</w:t>
      </w:r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07681">
        <w:rPr>
          <w:rFonts w:ascii="Times New Roman" w:hAnsi="Times New Roman"/>
          <w:color w:val="000000"/>
          <w:sz w:val="28"/>
          <w:szCs w:val="28"/>
        </w:rPr>
        <w:t>(Ф.И.О. муниципального служащего,</w:t>
      </w:r>
      <w:proofErr w:type="gramEnd"/>
    </w:p>
    <w:p w:rsidR="00692619" w:rsidRPr="00307681" w:rsidRDefault="00692619" w:rsidP="00307681">
      <w:pPr>
        <w:spacing w:after="0" w:line="27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замещаемая должность)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 </w:t>
      </w:r>
    </w:p>
    <w:p w:rsidR="00692619" w:rsidRPr="00307681" w:rsidRDefault="00692619" w:rsidP="0030768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УВЕДОМЛЕНИЕ</w:t>
      </w:r>
    </w:p>
    <w:p w:rsidR="00692619" w:rsidRPr="00307681" w:rsidRDefault="00692619" w:rsidP="00307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 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307681">
        <w:rPr>
          <w:rFonts w:ascii="Times New Roman" w:hAnsi="Times New Roman"/>
          <w:color w:val="000000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07681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Pr="00307681">
        <w:rPr>
          <w:rFonts w:ascii="Times New Roman" w:hAnsi="Times New Roman"/>
          <w:color w:val="000000"/>
          <w:sz w:val="28"/>
          <w:szCs w:val="28"/>
        </w:rPr>
        <w:t xml:space="preserve"> подчеркнуть).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692619" w:rsidRPr="00307681" w:rsidRDefault="00692619" w:rsidP="00307681">
      <w:pPr>
        <w:spacing w:after="0" w:line="270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 xml:space="preserve">Намереваюсь (не намереваюсь) лично присутствовать </w:t>
      </w:r>
      <w:r w:rsidR="003D4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1579">
        <w:rPr>
          <w:rFonts w:ascii="Times New Roman" w:hAnsi="Times New Roman"/>
          <w:color w:val="000000"/>
          <w:sz w:val="28"/>
          <w:szCs w:val="28"/>
        </w:rPr>
        <w:t xml:space="preserve"> при рассмотрении настоящего уведомления (</w:t>
      </w:r>
      <w:proofErr w:type="gramStart"/>
      <w:r w:rsidR="004E1579">
        <w:rPr>
          <w:rFonts w:ascii="Times New Roman" w:hAnsi="Times New Roman"/>
          <w:color w:val="000000"/>
          <w:sz w:val="28"/>
          <w:szCs w:val="28"/>
        </w:rPr>
        <w:t>нужное</w:t>
      </w:r>
      <w:proofErr w:type="gramEnd"/>
      <w:r w:rsidR="004E1579">
        <w:rPr>
          <w:rFonts w:ascii="Times New Roman" w:hAnsi="Times New Roman"/>
          <w:color w:val="000000"/>
          <w:sz w:val="28"/>
          <w:szCs w:val="28"/>
        </w:rPr>
        <w:t xml:space="preserve"> подчеркнуть)</w:t>
      </w:r>
    </w:p>
    <w:p w:rsidR="00692619" w:rsidRPr="00307681" w:rsidRDefault="00692619" w:rsidP="00307681">
      <w:pPr>
        <w:spacing w:after="0"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> "__"__________ 20__ г. __________________________ _____________________________</w:t>
      </w:r>
    </w:p>
    <w:p w:rsidR="00692619" w:rsidRPr="00307681" w:rsidRDefault="00692619" w:rsidP="00307681">
      <w:pPr>
        <w:spacing w:after="0" w:line="270" w:lineRule="atLeast"/>
        <w:jc w:val="both"/>
        <w:rPr>
          <w:sz w:val="28"/>
          <w:szCs w:val="28"/>
        </w:rPr>
      </w:pPr>
      <w:r w:rsidRPr="00307681">
        <w:rPr>
          <w:rFonts w:ascii="Times New Roman" w:hAnsi="Times New Roman"/>
          <w:color w:val="000000"/>
          <w:sz w:val="28"/>
          <w:szCs w:val="28"/>
        </w:rPr>
        <w:t xml:space="preserve">                             (подпись лица,    (расшифровка подписи) направляющего уведомление)</w:t>
      </w:r>
    </w:p>
    <w:p w:rsidR="00692619" w:rsidRDefault="004E1579" w:rsidP="00307681">
      <w:pPr>
        <w:jc w:val="both"/>
        <w:rPr>
          <w:rFonts w:ascii="Times New Roman" w:hAnsi="Times New Roman"/>
          <w:sz w:val="28"/>
          <w:szCs w:val="28"/>
        </w:rPr>
      </w:pPr>
      <w:r w:rsidRPr="004E1579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__________                                            Дата регистрации уведомления «____»________20___г.                                                      Уполномоченное лицо, зарегистрировавшее уведомление_______________</w:t>
      </w:r>
      <w:bookmarkStart w:id="12" w:name="_GoBack"/>
      <w:bookmarkEnd w:id="12"/>
    </w:p>
    <w:p w:rsidR="004E1579" w:rsidRPr="004E1579" w:rsidRDefault="004E1579" w:rsidP="00307681">
      <w:pPr>
        <w:jc w:val="both"/>
        <w:rPr>
          <w:rFonts w:ascii="Times New Roman" w:hAnsi="Times New Roman"/>
          <w:sz w:val="28"/>
          <w:szCs w:val="28"/>
        </w:rPr>
      </w:pPr>
    </w:p>
    <w:sectPr w:rsidR="004E1579" w:rsidRPr="004E1579" w:rsidSect="00B8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F4F"/>
    <w:multiLevelType w:val="hybridMultilevel"/>
    <w:tmpl w:val="02966D78"/>
    <w:lvl w:ilvl="0" w:tplc="20B8AB66">
      <w:start w:val="1"/>
      <w:numFmt w:val="decimal"/>
      <w:lvlText w:val="%1."/>
      <w:lvlJc w:val="left"/>
      <w:pPr>
        <w:tabs>
          <w:tab w:val="num" w:pos="840"/>
        </w:tabs>
        <w:ind w:left="84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81"/>
    <w:rsid w:val="000B5AD3"/>
    <w:rsid w:val="00175DEE"/>
    <w:rsid w:val="001E4E26"/>
    <w:rsid w:val="001F51A0"/>
    <w:rsid w:val="0021164B"/>
    <w:rsid w:val="002753CF"/>
    <w:rsid w:val="00284403"/>
    <w:rsid w:val="002A50ED"/>
    <w:rsid w:val="00302430"/>
    <w:rsid w:val="00307681"/>
    <w:rsid w:val="003A552E"/>
    <w:rsid w:val="003D4C5C"/>
    <w:rsid w:val="00427CB3"/>
    <w:rsid w:val="00441F04"/>
    <w:rsid w:val="00481B4C"/>
    <w:rsid w:val="004D54D5"/>
    <w:rsid w:val="004E1579"/>
    <w:rsid w:val="00677CA7"/>
    <w:rsid w:val="00692619"/>
    <w:rsid w:val="006C7536"/>
    <w:rsid w:val="008800CA"/>
    <w:rsid w:val="008A3F1F"/>
    <w:rsid w:val="008E25C9"/>
    <w:rsid w:val="009606FD"/>
    <w:rsid w:val="00997FF5"/>
    <w:rsid w:val="00A2512D"/>
    <w:rsid w:val="00B8548C"/>
    <w:rsid w:val="00BE71E6"/>
    <w:rsid w:val="00CB7E1B"/>
    <w:rsid w:val="00CE165A"/>
    <w:rsid w:val="00CF4148"/>
    <w:rsid w:val="00DF40E8"/>
    <w:rsid w:val="00DF5C79"/>
    <w:rsid w:val="00E26081"/>
    <w:rsid w:val="00F464DB"/>
    <w:rsid w:val="00F86F78"/>
    <w:rsid w:val="00FB72C1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07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07681"/>
    <w:rPr>
      <w:lang w:eastAsia="en-US"/>
    </w:rPr>
  </w:style>
  <w:style w:type="paragraph" w:customStyle="1" w:styleId="1">
    <w:name w:val="Без интервала1"/>
    <w:uiPriority w:val="99"/>
    <w:rsid w:val="00307681"/>
    <w:rPr>
      <w:rFonts w:eastAsia="Times New Roman"/>
      <w:lang w:eastAsia="en-US"/>
    </w:rPr>
  </w:style>
  <w:style w:type="paragraph" w:customStyle="1" w:styleId="2">
    <w:name w:val="Без интервала2"/>
    <w:uiPriority w:val="99"/>
    <w:rsid w:val="00284403"/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2A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07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307681"/>
    <w:rPr>
      <w:lang w:eastAsia="en-US"/>
    </w:rPr>
  </w:style>
  <w:style w:type="paragraph" w:customStyle="1" w:styleId="1">
    <w:name w:val="Без интервала1"/>
    <w:uiPriority w:val="99"/>
    <w:rsid w:val="00307681"/>
    <w:rPr>
      <w:rFonts w:eastAsia="Times New Roman"/>
      <w:lang w:eastAsia="en-US"/>
    </w:rPr>
  </w:style>
  <w:style w:type="paragraph" w:customStyle="1" w:styleId="2">
    <w:name w:val="Без интервала2"/>
    <w:uiPriority w:val="99"/>
    <w:rsid w:val="00284403"/>
    <w:rPr>
      <w:rFonts w:eastAsia="Times New Roman"/>
      <w:lang w:eastAsia="en-US"/>
    </w:rPr>
  </w:style>
  <w:style w:type="paragraph" w:styleId="a5">
    <w:name w:val="List Paragraph"/>
    <w:basedOn w:val="a"/>
    <w:uiPriority w:val="34"/>
    <w:qFormat/>
    <w:rsid w:val="002A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4853-1C8D-4371-A0EA-CEF7BF8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6</cp:revision>
  <cp:lastPrinted>2016-09-14T12:04:00Z</cp:lastPrinted>
  <dcterms:created xsi:type="dcterms:W3CDTF">2021-05-28T08:29:00Z</dcterms:created>
  <dcterms:modified xsi:type="dcterms:W3CDTF">2021-05-31T05:07:00Z</dcterms:modified>
</cp:coreProperties>
</file>