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D9" w:rsidRDefault="005A36BA" w:rsidP="0007216D">
      <w:pPr>
        <w:jc w:val="both"/>
        <w:rPr>
          <w:szCs w:val="28"/>
        </w:rPr>
      </w:pPr>
      <w:r>
        <w:rPr>
          <w:szCs w:val="28"/>
        </w:rPr>
        <w:t xml:space="preserve">Уголовная ответственность </w:t>
      </w:r>
      <w:r w:rsidR="006D1DD9">
        <w:rPr>
          <w:szCs w:val="28"/>
        </w:rPr>
        <w:t>за совершение действий</w:t>
      </w:r>
      <w:r>
        <w:rPr>
          <w:szCs w:val="28"/>
        </w:rPr>
        <w:t xml:space="preserve"> </w:t>
      </w:r>
      <w:r w:rsidR="006D1DD9">
        <w:rPr>
          <w:szCs w:val="28"/>
        </w:rPr>
        <w:t>в целях подрыва экономической безопасности и (или) обороноспособности Российской Федерации</w:t>
      </w:r>
      <w:r w:rsidR="00036555">
        <w:rPr>
          <w:szCs w:val="28"/>
        </w:rPr>
        <w:t xml:space="preserve"> </w:t>
      </w:r>
    </w:p>
    <w:p w:rsidR="00036555" w:rsidRDefault="00036555" w:rsidP="0007216D">
      <w:pPr>
        <w:jc w:val="both"/>
        <w:rPr>
          <w:szCs w:val="28"/>
        </w:rPr>
      </w:pPr>
    </w:p>
    <w:p w:rsidR="006D1DD9" w:rsidRDefault="00036555" w:rsidP="006D1DD9">
      <w:pPr>
        <w:ind w:firstLine="708"/>
        <w:jc w:val="both"/>
        <w:rPr>
          <w:szCs w:val="28"/>
        </w:rPr>
      </w:pPr>
      <w:r>
        <w:t>Статьями 281, 281.1</w:t>
      </w:r>
      <w:r w:rsidR="00883AD6">
        <w:t>-</w:t>
      </w:r>
      <w:r>
        <w:t>281.3 Уголовного кодекса Российской Федерации предусмотрена уголовная ответственность за «Диверсию»</w:t>
      </w:r>
      <w:r w:rsidR="00883AD6">
        <w:t>,</w:t>
      </w:r>
      <w: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>
        <w:t>ю</w:t>
      </w:r>
      <w:r>
        <w:t xml:space="preserve"> диверсионного сообщества и участи</w:t>
      </w:r>
      <w:r w:rsidR="00BC589C">
        <w:t>е</w:t>
      </w:r>
      <w:r>
        <w:t xml:space="preserve"> в нем».</w:t>
      </w:r>
    </w:p>
    <w:p w:rsidR="005A36BA" w:rsidRDefault="005A36BA" w:rsidP="005A36BA">
      <w:pPr>
        <w:ind w:firstLine="708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Default="005A36BA" w:rsidP="00845BD0">
      <w:pPr>
        <w:ind w:firstLine="708"/>
        <w:jc w:val="both"/>
      </w:pPr>
      <w:r>
        <w:t>Данные преступления относятся к категории особо тяжких преступлений</w:t>
      </w:r>
      <w:r w:rsidR="00BC589C">
        <w:t xml:space="preserve"> и </w:t>
      </w:r>
      <w:r w:rsidR="00036555">
        <w:t xml:space="preserve">предусматривают </w:t>
      </w:r>
      <w:r w:rsidR="00845BD0">
        <w:t xml:space="preserve">наказание в виде лишения свободы до </w:t>
      </w:r>
      <w:r w:rsidR="00036555">
        <w:t>20</w:t>
      </w:r>
      <w:r w:rsidR="00845BD0">
        <w:t xml:space="preserve"> лет</w:t>
      </w:r>
      <w:r w:rsidR="00036555">
        <w:t xml:space="preserve"> </w:t>
      </w:r>
      <w:r w:rsidR="00845BD0">
        <w:t>или пожизненное лишение свободы.</w:t>
      </w:r>
    </w:p>
    <w:p w:rsidR="00036555" w:rsidRDefault="00036555" w:rsidP="006D1DD9">
      <w:pPr>
        <w:ind w:firstLine="708"/>
        <w:jc w:val="both"/>
      </w:pPr>
      <w:r>
        <w:t xml:space="preserve">Так, за диверсию, </w:t>
      </w:r>
      <w:r w:rsidR="006D1DD9">
        <w:rPr>
          <w:szCs w:val="28"/>
        </w:rPr>
        <w:t xml:space="preserve">совершение действий, направленных на </w:t>
      </w:r>
      <w:r w:rsidR="006D1DD9">
        <w:t>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>
        <w:t xml:space="preserve">ает </w:t>
      </w:r>
      <w:r w:rsidR="006D1DD9">
        <w:t xml:space="preserve"> уголовн</w:t>
      </w:r>
      <w:r w:rsidR="00551BAF">
        <w:t>ая</w:t>
      </w:r>
      <w:r w:rsidR="006D1DD9">
        <w:t xml:space="preserve"> ответственност</w:t>
      </w:r>
      <w:r w:rsidR="00551BAF">
        <w:t>ь п</w:t>
      </w:r>
      <w:r w:rsidR="006D1DD9">
        <w:t>о стать</w:t>
      </w:r>
      <w:r w:rsidR="00551BAF">
        <w:t>е</w:t>
      </w:r>
      <w:r w:rsidR="006D1DD9">
        <w:t xml:space="preserve"> 281 Уголовного кодекса РФ.</w:t>
      </w:r>
    </w:p>
    <w:p w:rsidR="00845BD0" w:rsidRDefault="007B13C6" w:rsidP="006D1DD9">
      <w:pPr>
        <w:ind w:firstLine="708"/>
        <w:jc w:val="both"/>
      </w:pPr>
      <w:r>
        <w:t>За ск</w:t>
      </w:r>
      <w:r w:rsidR="006D1DD9">
        <w:t>лонение, вербовк</w:t>
      </w:r>
      <w:r>
        <w:t>у</w:t>
      </w:r>
      <w:r w:rsidR="006D1DD9">
        <w:t xml:space="preserve"> или иное вовлечение в совершени</w:t>
      </w:r>
      <w:r w:rsidR="00BC589C">
        <w:t>е</w:t>
      </w:r>
      <w:r w:rsidR="006D1DD9"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>
        <w:t>у</w:t>
      </w:r>
      <w:r w:rsidR="006D1DD9">
        <w:t xml:space="preserve"> лица в целях совершения указанных преступлений, а равно финансирование диверсии</w:t>
      </w:r>
      <w:r>
        <w:t xml:space="preserve"> </w:t>
      </w:r>
      <w:r w:rsidR="00036555">
        <w:t xml:space="preserve">наступает </w:t>
      </w:r>
      <w:r>
        <w:t xml:space="preserve">уголовная ответственность по статье </w:t>
      </w:r>
      <w:r>
        <w:t>281.1 Угол</w:t>
      </w:r>
      <w:bookmarkStart w:id="0" w:name="_GoBack"/>
      <w:bookmarkEnd w:id="0"/>
      <w:r>
        <w:t>овного кодекса РФ</w:t>
      </w:r>
      <w:r>
        <w:t xml:space="preserve">. </w:t>
      </w:r>
    </w:p>
    <w:p w:rsidR="006D1DD9" w:rsidRDefault="007B13C6" w:rsidP="006D1DD9">
      <w:pPr>
        <w:ind w:firstLine="708"/>
        <w:jc w:val="both"/>
      </w:pPr>
      <w:r>
        <w:t xml:space="preserve">При этом под </w:t>
      </w:r>
      <w:r w:rsidR="006D1DD9"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Default="00883AD6" w:rsidP="006D1DD9">
      <w:pPr>
        <w:ind w:firstLine="708"/>
        <w:jc w:val="both"/>
      </w:pPr>
      <w:r>
        <w:t>Лицо совершившие содействие диверсионной деятельности освобождается от уголовной ответственности, если оно своевременн</w:t>
      </w:r>
      <w:r>
        <w:t>о</w:t>
      </w:r>
      <w:r>
        <w:t xml:space="preserve"> сообщ</w:t>
      </w:r>
      <w:r>
        <w:t xml:space="preserve">ило </w:t>
      </w:r>
      <w:r>
        <w:t>органам власти или иным способом способствовало предотвращению или пресечению преступления</w:t>
      </w:r>
      <w:r>
        <w:t>.</w:t>
      </w:r>
    </w:p>
    <w:p w:rsidR="00036555" w:rsidRDefault="006D1DD9" w:rsidP="006D1DD9">
      <w:pPr>
        <w:ind w:firstLine="708"/>
        <w:jc w:val="both"/>
      </w:pPr>
      <w:r>
        <w:t>Стать</w:t>
      </w:r>
      <w:r w:rsidR="00036555">
        <w:t xml:space="preserve">ями </w:t>
      </w:r>
      <w:r>
        <w:t>281.2</w:t>
      </w:r>
      <w:r w:rsidR="00036555">
        <w:t xml:space="preserve">, 281.3 </w:t>
      </w:r>
      <w: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>
        <w:t xml:space="preserve"> и </w:t>
      </w:r>
      <w:r w:rsidR="00036555">
        <w:t xml:space="preserve">за организацию диверсионного сообщества и участие в нем. </w:t>
      </w:r>
    </w:p>
    <w:p w:rsidR="00883AD6" w:rsidRDefault="00883AD6" w:rsidP="006D1DD9">
      <w:pPr>
        <w:ind w:firstLine="708"/>
        <w:jc w:val="both"/>
      </w:pPr>
      <w:r>
        <w:t xml:space="preserve">Уголовной ответственности можно избежать, если лицо </w:t>
      </w:r>
      <w:r>
        <w:t>сооб</w:t>
      </w:r>
      <w:r>
        <w:t xml:space="preserve">щит </w:t>
      </w:r>
      <w:r>
        <w:t>органам власти о прохождении обучения</w:t>
      </w:r>
      <w:r>
        <w:t xml:space="preserve"> либо </w:t>
      </w:r>
      <w:r>
        <w:t>добровольно прекрати</w:t>
      </w:r>
      <w:r>
        <w:t>т</w:t>
      </w:r>
      <w:r>
        <w:t xml:space="preserve"> участие в диверсионном сообществе и сообщи</w:t>
      </w:r>
      <w:r>
        <w:t>т</w:t>
      </w:r>
      <w:r>
        <w:t xml:space="preserve"> о его существовании</w:t>
      </w:r>
      <w:r>
        <w:t>.</w:t>
      </w:r>
    </w:p>
    <w:p w:rsidR="00036555" w:rsidRDefault="00036555" w:rsidP="006D1DD9">
      <w:pPr>
        <w:ind w:firstLine="708"/>
        <w:jc w:val="both"/>
      </w:pPr>
    </w:p>
    <w:p w:rsidR="00036555" w:rsidRDefault="00036555" w:rsidP="006D1DD9">
      <w:pPr>
        <w:ind w:firstLine="708"/>
        <w:jc w:val="both"/>
      </w:pPr>
    </w:p>
    <w:sectPr w:rsidR="0003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D9"/>
    <w:rsid w:val="00036555"/>
    <w:rsid w:val="0007216D"/>
    <w:rsid w:val="0021265A"/>
    <w:rsid w:val="004C3E7F"/>
    <w:rsid w:val="00551BAF"/>
    <w:rsid w:val="005A36BA"/>
    <w:rsid w:val="006D1DD9"/>
    <w:rsid w:val="007B13C6"/>
    <w:rsid w:val="007B6FF4"/>
    <w:rsid w:val="00845BD0"/>
    <w:rsid w:val="00883AD6"/>
    <w:rsid w:val="00A153B5"/>
    <w:rsid w:val="00B4579A"/>
    <w:rsid w:val="00B92A2C"/>
    <w:rsid w:val="00B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1564"/>
  <w15:chartTrackingRefBased/>
  <w15:docId w15:val="{67382C37-808A-4F45-869E-98D245E8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Аксенова Юлия Юрьевна</cp:lastModifiedBy>
  <cp:revision>4</cp:revision>
  <dcterms:created xsi:type="dcterms:W3CDTF">2024-04-10T08:51:00Z</dcterms:created>
  <dcterms:modified xsi:type="dcterms:W3CDTF">2024-04-15T04:50:00Z</dcterms:modified>
</cp:coreProperties>
</file>