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F" w:rsidRDefault="00D67F30" w:rsidP="00D67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с. Тяхта</w:t>
      </w:r>
    </w:p>
    <w:p w:rsidR="00D67F30" w:rsidRDefault="00E4404A" w:rsidP="00D67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7F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67F30">
        <w:rPr>
          <w:rFonts w:ascii="Times New Roman" w:hAnsi="Times New Roman" w:cs="Times New Roman"/>
          <w:sz w:val="28"/>
          <w:szCs w:val="28"/>
        </w:rPr>
        <w:t>По данным Алтайского ЦГМС в ближайшие дни ожидается изменение температурного режима от слабо отрицательных до слабо положительных температур, осадки различной интенсивности в виде снега, мокрого снега и снега с дождем.</w:t>
      </w:r>
      <w:proofErr w:type="gramEnd"/>
      <w:r w:rsidR="00D67F30">
        <w:rPr>
          <w:rFonts w:ascii="Times New Roman" w:hAnsi="Times New Roman" w:cs="Times New Roman"/>
          <w:sz w:val="28"/>
          <w:szCs w:val="28"/>
        </w:rPr>
        <w:t xml:space="preserve"> Все это может привести к уплотнению снежных масс и образованию льда на кровлях зданий.</w:t>
      </w:r>
    </w:p>
    <w:p w:rsidR="00D67F30" w:rsidRPr="00D67F30" w:rsidRDefault="00D67F30" w:rsidP="00D67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Обильные снегопады и потепление вызывают образование сосулек и сход снега с крыш зданий</w:t>
      </w:r>
      <w:r w:rsidR="00675735">
        <w:rPr>
          <w:rFonts w:ascii="Times New Roman" w:hAnsi="Times New Roman" w:cs="Times New Roman"/>
          <w:sz w:val="28"/>
          <w:szCs w:val="28"/>
        </w:rPr>
        <w:t xml:space="preserve">. Сход скопившейся на крыше снежной массы очень опасен! </w:t>
      </w:r>
      <w:proofErr w:type="gramStart"/>
      <w:r w:rsidR="00675735">
        <w:rPr>
          <w:rFonts w:ascii="Times New Roman" w:hAnsi="Times New Roman" w:cs="Times New Roman"/>
          <w:sz w:val="28"/>
          <w:szCs w:val="28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массы, Чтобы избежать несчастных случаев в результате падения сосулек, жителям необходимо обращать внимание на опасные участки тротуаров, проходов у домов и ни в</w:t>
      </w:r>
      <w:r w:rsidR="00C04AE1">
        <w:rPr>
          <w:rFonts w:ascii="Times New Roman" w:hAnsi="Times New Roman" w:cs="Times New Roman"/>
          <w:sz w:val="28"/>
          <w:szCs w:val="28"/>
        </w:rPr>
        <w:t xml:space="preserve"> </w:t>
      </w:r>
      <w:r w:rsidR="00675735">
        <w:rPr>
          <w:rFonts w:ascii="Times New Roman" w:hAnsi="Times New Roman" w:cs="Times New Roman"/>
          <w:sz w:val="28"/>
          <w:szCs w:val="28"/>
        </w:rPr>
        <w:t>коем случае не заходить в эти зоны.</w:t>
      </w:r>
      <w:proofErr w:type="gramEnd"/>
      <w:r w:rsidR="00675735">
        <w:rPr>
          <w:rFonts w:ascii="Times New Roman" w:hAnsi="Times New Roman" w:cs="Times New Roman"/>
          <w:sz w:val="28"/>
          <w:szCs w:val="28"/>
        </w:rPr>
        <w:t xml:space="preserve"> Чаще всего сосульки образуются над водостоками, именно эти места фасадов домов бывают особенно опасны. Кроме того, необходимо обращать внимание на обледенение тротуаров. </w:t>
      </w:r>
      <w:r w:rsidR="00C04AE1">
        <w:rPr>
          <w:rFonts w:ascii="Times New Roman" w:hAnsi="Times New Roman" w:cs="Times New Roman"/>
          <w:sz w:val="28"/>
          <w:szCs w:val="28"/>
        </w:rPr>
        <w:t>Обычно более толстый слой наледи образуется под сосульками. Даже в том случае, когда ограждение отсутствует,  стоит соблюдать осторожность и по возможности не подходить близко к стенам зданий. При необходимости прохождения под обледеневшим карнизом здания, старайтесь как можно быстрее преодолеть данный участок. Если вы идете по тротуару и слышите наверху подозрительный шум</w:t>
      </w:r>
      <w:r w:rsidR="00E4404A">
        <w:rPr>
          <w:rFonts w:ascii="Times New Roman" w:hAnsi="Times New Roman" w:cs="Times New Roman"/>
          <w:sz w:val="28"/>
          <w:szCs w:val="28"/>
        </w:rPr>
        <w:t xml:space="preserve"> </w:t>
      </w:r>
      <w:r w:rsidR="00C04AE1">
        <w:rPr>
          <w:rFonts w:ascii="Times New Roman" w:hAnsi="Times New Roman" w:cs="Times New Roman"/>
          <w:sz w:val="28"/>
          <w:szCs w:val="28"/>
        </w:rPr>
        <w:t>- останавливаться, поднимать голову и рассматривать причину шума нельзя.  Бежать от здания также бесполезно. Наоборот, нужно как можно быстрее прижаться к стене, чтобы укрытием по</w:t>
      </w:r>
      <w:r w:rsidR="00E4404A">
        <w:rPr>
          <w:rFonts w:ascii="Times New Roman" w:hAnsi="Times New Roman" w:cs="Times New Roman"/>
          <w:sz w:val="28"/>
          <w:szCs w:val="28"/>
        </w:rPr>
        <w:t>служил козырек крыши. Родителям,</w:t>
      </w:r>
      <w:r w:rsidR="00C04AE1">
        <w:rPr>
          <w:rFonts w:ascii="Times New Roman" w:hAnsi="Times New Roman" w:cs="Times New Roman"/>
          <w:sz w:val="28"/>
          <w:szCs w:val="28"/>
        </w:rPr>
        <w:t xml:space="preserve"> </w:t>
      </w:r>
      <w:r w:rsidR="00E4404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C04AE1">
        <w:rPr>
          <w:rFonts w:ascii="Times New Roman" w:hAnsi="Times New Roman" w:cs="Times New Roman"/>
          <w:sz w:val="28"/>
          <w:szCs w:val="28"/>
        </w:rPr>
        <w:t>едагогам</w:t>
      </w:r>
      <w:r w:rsidR="00E4404A">
        <w:rPr>
          <w:rFonts w:ascii="Times New Roman" w:hAnsi="Times New Roman" w:cs="Times New Roman"/>
          <w:sz w:val="28"/>
          <w:szCs w:val="28"/>
        </w:rPr>
        <w:t xml:space="preserve"> необходимо разъяснить детям опасность игр во время оттепели 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 и детских колясках, не оставлять их без присмотра и не находится с ними в местах возможного падения с крыш глыб льда, снега, крупных сосулек. Если вы дорожите своим движимым имуществом, постарайтесь не парковать личный автомобиль в непосредственной близости от зданий, на крышах которых образовались сосульки и наледи.</w:t>
      </w:r>
    </w:p>
    <w:sectPr w:rsidR="00D67F30" w:rsidRPr="00D67F30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0"/>
    <w:rsid w:val="0040376F"/>
    <w:rsid w:val="005C72EF"/>
    <w:rsid w:val="00675735"/>
    <w:rsid w:val="00C04AE1"/>
    <w:rsid w:val="00D67F30"/>
    <w:rsid w:val="00E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2021-02-12T05:11:00Z</dcterms:created>
  <dcterms:modified xsi:type="dcterms:W3CDTF">2021-02-12T05:50:00Z</dcterms:modified>
</cp:coreProperties>
</file>