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022A47">
        <w:rPr>
          <w:color w:val="000000"/>
          <w:sz w:val="28"/>
          <w:szCs w:val="28"/>
        </w:rPr>
        <w:t>ТЯХТИНСКОГОГ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A1189E" w:rsidRPr="00AB228D" w:rsidRDefault="00A1189E" w:rsidP="00A1189E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 </w:t>
      </w:r>
      <w:r w:rsidR="00022A47">
        <w:rPr>
          <w:color w:val="000000"/>
          <w:sz w:val="28"/>
          <w:szCs w:val="28"/>
        </w:rPr>
        <w:t xml:space="preserve">Третий </w:t>
      </w:r>
      <w:r w:rsidRPr="00AB228D">
        <w:rPr>
          <w:color w:val="000000"/>
          <w:sz w:val="28"/>
          <w:szCs w:val="28"/>
        </w:rPr>
        <w:t xml:space="preserve">созыв  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1189E" w:rsidRPr="00AB228D" w:rsidRDefault="009E1676" w:rsidP="00A118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04.10.2021</w:t>
      </w:r>
      <w:r w:rsidR="00A1189E" w:rsidRPr="00AB228D">
        <w:rPr>
          <w:color w:val="000000"/>
          <w:sz w:val="28"/>
          <w:szCs w:val="28"/>
        </w:rPr>
        <w:t xml:space="preserve">                                               </w:t>
      </w:r>
      <w:r w:rsidR="00022A47">
        <w:rPr>
          <w:color w:val="000000"/>
          <w:sz w:val="28"/>
          <w:szCs w:val="28"/>
        </w:rPr>
        <w:t xml:space="preserve">                                                </w:t>
      </w:r>
      <w:r w:rsidR="00A1189E" w:rsidRPr="00AB228D">
        <w:rPr>
          <w:color w:val="000000"/>
          <w:sz w:val="28"/>
          <w:szCs w:val="28"/>
        </w:rPr>
        <w:t xml:space="preserve">  №</w:t>
      </w:r>
      <w:r w:rsidR="007A0001">
        <w:rPr>
          <w:color w:val="000000"/>
          <w:sz w:val="28"/>
          <w:szCs w:val="28"/>
        </w:rPr>
        <w:t xml:space="preserve"> 27</w:t>
      </w:r>
      <w:bookmarkStart w:id="0" w:name="_GoBack"/>
      <w:bookmarkEnd w:id="0"/>
    </w:p>
    <w:p w:rsidR="00A1189E" w:rsidRPr="009E1676" w:rsidRDefault="00A1189E" w:rsidP="00A1189E">
      <w:pPr>
        <w:shd w:val="clear" w:color="auto" w:fill="FFFFFF"/>
        <w:jc w:val="center"/>
        <w:rPr>
          <w:color w:val="000000"/>
        </w:rPr>
      </w:pPr>
      <w:r w:rsidRPr="00AB228D">
        <w:rPr>
          <w:color w:val="000000"/>
          <w:sz w:val="28"/>
          <w:szCs w:val="28"/>
        </w:rPr>
        <w:t> </w:t>
      </w:r>
      <w:r w:rsidRPr="009E1676">
        <w:rPr>
          <w:color w:val="000000"/>
        </w:rPr>
        <w:t xml:space="preserve">с. </w:t>
      </w:r>
      <w:r w:rsidR="00022A47" w:rsidRPr="009E1676">
        <w:rPr>
          <w:color w:val="000000"/>
        </w:rPr>
        <w:t>Тяхта</w:t>
      </w:r>
    </w:p>
    <w:p w:rsidR="00A1189E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1189E" w:rsidRPr="00BC143E" w:rsidRDefault="00A1189E" w:rsidP="00A1189E">
      <w:pPr>
        <w:shd w:val="clear" w:color="auto" w:fill="FFFFFF"/>
        <w:ind w:right="481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>Об избрании секретаря Совета депутатов</w:t>
      </w:r>
      <w:r w:rsidR="00022A47">
        <w:rPr>
          <w:sz w:val="28"/>
          <w:szCs w:val="28"/>
        </w:rPr>
        <w:t xml:space="preserve"> Тяхтинского </w:t>
      </w:r>
      <w:r>
        <w:rPr>
          <w:sz w:val="28"/>
          <w:szCs w:val="28"/>
        </w:rPr>
        <w:t xml:space="preserve"> сельсовета</w:t>
      </w:r>
    </w:p>
    <w:p w:rsidR="00A1189E" w:rsidRDefault="00A1189E" w:rsidP="00A118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1189E" w:rsidRDefault="00A1189E" w:rsidP="00A1189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регламентом проведения первого заседания Совета депутатов </w:t>
      </w:r>
      <w:r w:rsidR="00022A47">
        <w:rPr>
          <w:color w:val="000000"/>
          <w:sz w:val="28"/>
          <w:szCs w:val="28"/>
        </w:rPr>
        <w:t xml:space="preserve">Тяхтинского </w:t>
      </w:r>
      <w:r>
        <w:rPr>
          <w:color w:val="000000"/>
          <w:sz w:val="28"/>
          <w:szCs w:val="28"/>
        </w:rPr>
        <w:t>сельсовета</w:t>
      </w:r>
      <w:r w:rsidR="00022A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8868A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8868A8">
        <w:rPr>
          <w:sz w:val="28"/>
          <w:szCs w:val="28"/>
        </w:rPr>
        <w:t xml:space="preserve"> депутатов </w:t>
      </w:r>
      <w:r w:rsidR="00022A47">
        <w:rPr>
          <w:sz w:val="28"/>
          <w:szCs w:val="28"/>
        </w:rPr>
        <w:t xml:space="preserve">Тяхтинского  </w:t>
      </w:r>
      <w:r w:rsidRPr="008868A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022A47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A1189E" w:rsidRDefault="00A1189E" w:rsidP="00A1189E">
      <w:pPr>
        <w:jc w:val="both"/>
        <w:rPr>
          <w:sz w:val="28"/>
          <w:szCs w:val="28"/>
        </w:rPr>
      </w:pPr>
    </w:p>
    <w:p w:rsidR="00A1189E" w:rsidRPr="00022A47" w:rsidRDefault="00A1189E" w:rsidP="00A1189E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22A47">
        <w:rPr>
          <w:sz w:val="28"/>
          <w:szCs w:val="28"/>
        </w:rPr>
        <w:t xml:space="preserve">Избрать секретарем  Совета депутатов </w:t>
      </w:r>
      <w:r w:rsidR="00022A47" w:rsidRPr="00022A47">
        <w:rPr>
          <w:sz w:val="28"/>
          <w:szCs w:val="28"/>
        </w:rPr>
        <w:t xml:space="preserve">Тяхтинского </w:t>
      </w:r>
      <w:r w:rsidRPr="00022A47">
        <w:rPr>
          <w:sz w:val="28"/>
          <w:szCs w:val="28"/>
        </w:rPr>
        <w:t xml:space="preserve">сельсовета Кытмановского района Алтайского края  </w:t>
      </w:r>
      <w:r w:rsidR="008D16CD">
        <w:rPr>
          <w:sz w:val="28"/>
          <w:szCs w:val="28"/>
        </w:rPr>
        <w:t xml:space="preserve">Кузнецову Татьяну Викторовну.                                                                                                              </w:t>
      </w:r>
      <w:r w:rsidR="00022A47">
        <w:rPr>
          <w:sz w:val="28"/>
          <w:szCs w:val="28"/>
        </w:rPr>
        <w:t xml:space="preserve">                  2.</w:t>
      </w:r>
      <w:r w:rsidRPr="00022A47">
        <w:rPr>
          <w:sz w:val="28"/>
          <w:szCs w:val="28"/>
        </w:rPr>
        <w:t xml:space="preserve"> Настоящее решение вступает в силу с момента его принятия и подлежит обнародованию</w:t>
      </w:r>
    </w:p>
    <w:p w:rsidR="00A1189E" w:rsidRPr="006E2F66" w:rsidRDefault="00A1189E" w:rsidP="00A1189E">
      <w:pPr>
        <w:shd w:val="clear" w:color="auto" w:fill="FFFFFF"/>
        <w:ind w:left="360"/>
        <w:jc w:val="both"/>
        <w:rPr>
          <w:sz w:val="28"/>
          <w:szCs w:val="28"/>
        </w:rPr>
      </w:pPr>
    </w:p>
    <w:p w:rsidR="00A1189E" w:rsidRPr="00BC143E" w:rsidRDefault="00A1189E" w:rsidP="00A1189E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89E" w:rsidRPr="008868A8" w:rsidRDefault="00A1189E" w:rsidP="00A1189E">
      <w:pPr>
        <w:rPr>
          <w:sz w:val="28"/>
        </w:rPr>
      </w:pPr>
      <w:r>
        <w:rPr>
          <w:sz w:val="28"/>
        </w:rPr>
        <w:t xml:space="preserve">Глава </w:t>
      </w:r>
      <w:r w:rsidR="00022A47">
        <w:rPr>
          <w:sz w:val="28"/>
        </w:rPr>
        <w:t xml:space="preserve">Тяхтинского  </w:t>
      </w:r>
      <w:r>
        <w:rPr>
          <w:sz w:val="28"/>
        </w:rPr>
        <w:t xml:space="preserve">сельсовета                           </w:t>
      </w:r>
      <w:r w:rsidR="00022A47">
        <w:rPr>
          <w:sz w:val="28"/>
        </w:rPr>
        <w:t xml:space="preserve">                              </w:t>
      </w:r>
      <w:r w:rsidR="008D16CD">
        <w:rPr>
          <w:sz w:val="28"/>
        </w:rPr>
        <w:t>А.Н. Лынов</w:t>
      </w:r>
    </w:p>
    <w:p w:rsidR="00A1189E" w:rsidRDefault="00A1189E" w:rsidP="00A1189E"/>
    <w:p w:rsidR="00A1189E" w:rsidRDefault="00A1189E" w:rsidP="00A1189E"/>
    <w:p w:rsidR="00A1189E" w:rsidRDefault="00A1189E" w:rsidP="00A1189E"/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5ACF"/>
    <w:multiLevelType w:val="hybridMultilevel"/>
    <w:tmpl w:val="A73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189E"/>
    <w:rsid w:val="00022A47"/>
    <w:rsid w:val="00176706"/>
    <w:rsid w:val="004B3E80"/>
    <w:rsid w:val="004E6AB3"/>
    <w:rsid w:val="00601551"/>
    <w:rsid w:val="00797979"/>
    <w:rsid w:val="007A0001"/>
    <w:rsid w:val="008D16CD"/>
    <w:rsid w:val="009E1676"/>
    <w:rsid w:val="00A1189E"/>
    <w:rsid w:val="00DB2BA2"/>
    <w:rsid w:val="00D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13</cp:revision>
  <cp:lastPrinted>2021-10-11T07:54:00Z</cp:lastPrinted>
  <dcterms:created xsi:type="dcterms:W3CDTF">2011-11-17T07:49:00Z</dcterms:created>
  <dcterms:modified xsi:type="dcterms:W3CDTF">2021-10-12T08:58:00Z</dcterms:modified>
</cp:coreProperties>
</file>