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FE" w:rsidRDefault="009C64FE" w:rsidP="009C64FE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Российская Федерация</w:t>
      </w:r>
    </w:p>
    <w:p w:rsidR="009C64FE" w:rsidRDefault="009C64FE" w:rsidP="009C64FE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Совет Депутатов </w:t>
      </w:r>
      <w:proofErr w:type="spellStart"/>
      <w:r>
        <w:rPr>
          <w:rFonts w:ascii="Times New Roman" w:hAnsi="Times New Roman"/>
          <w:sz w:val="32"/>
          <w:szCs w:val="32"/>
        </w:rPr>
        <w:t>Тяхтинского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сельсовета</w:t>
      </w:r>
    </w:p>
    <w:p w:rsidR="009C64FE" w:rsidRDefault="009C64FE" w:rsidP="009C64FE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Кытмановского района Алтайского края</w:t>
      </w:r>
    </w:p>
    <w:p w:rsidR="009C64FE" w:rsidRDefault="009C64FE" w:rsidP="009C64FE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9C64FE" w:rsidRDefault="009C64FE" w:rsidP="009C64FE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9C64FE" w:rsidRDefault="009C64FE" w:rsidP="009C64FE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</w:t>
      </w:r>
    </w:p>
    <w:p w:rsidR="009C64FE" w:rsidRDefault="009C64FE" w:rsidP="009C64FE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24.08.2021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№ 17</w:t>
      </w:r>
    </w:p>
    <w:p w:rsidR="009C64FE" w:rsidRPr="002D511C" w:rsidRDefault="009C64FE" w:rsidP="009C64FE">
      <w:pPr>
        <w:jc w:val="center"/>
        <w:rPr>
          <w:rFonts w:ascii="Times New Roman" w:hAnsi="Times New Roman"/>
          <w:sz w:val="24"/>
          <w:szCs w:val="24"/>
        </w:rPr>
      </w:pPr>
      <w:r w:rsidRPr="002D511C">
        <w:rPr>
          <w:rFonts w:ascii="Times New Roman" w:hAnsi="Times New Roman"/>
          <w:sz w:val="24"/>
          <w:szCs w:val="24"/>
        </w:rPr>
        <w:t>с. Тяхта</w:t>
      </w:r>
    </w:p>
    <w:p w:rsidR="002D511C" w:rsidRDefault="002D511C" w:rsidP="009C64FE">
      <w:pPr>
        <w:pStyle w:val="a3"/>
        <w:rPr>
          <w:rFonts w:ascii="Times New Roman" w:hAnsi="Times New Roman"/>
          <w:sz w:val="28"/>
          <w:szCs w:val="28"/>
        </w:rPr>
      </w:pPr>
    </w:p>
    <w:p w:rsidR="009C64FE" w:rsidRDefault="009C64FE" w:rsidP="009C64FE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Об отмене решения </w:t>
      </w:r>
      <w:r w:rsidRPr="009C64FE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9C64F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Тяхтинского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C64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4 от 17.03.2017                                                                                                                   «О принятии правил содержания                                                                                                  домашних животных, птиц и пчел                                                                                                           на территории муниципального                                                                                                          образования Тяхтинский  сельсовет» </w:t>
      </w:r>
    </w:p>
    <w:p w:rsidR="009C64FE" w:rsidRDefault="009C64FE" w:rsidP="009C64FE">
      <w:pPr>
        <w:jc w:val="both"/>
        <w:rPr>
          <w:rFonts w:ascii="Times New Roman" w:hAnsi="Times New Roman"/>
          <w:sz w:val="28"/>
          <w:szCs w:val="28"/>
        </w:rPr>
      </w:pPr>
    </w:p>
    <w:p w:rsidR="009C64FE" w:rsidRDefault="008D6D03" w:rsidP="00B92D1E">
      <w:pPr>
        <w:pStyle w:val="p6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ст. 45.1 ФЗ от 06.10.2003 № 131-ФЗ «Об общих принципах организации местного самоуправления в Российской Федерации» положения  о порядке</w:t>
      </w:r>
      <w:r w:rsidR="009C64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содержания домашних животных закрепляются в Правилах благоустройства муниципальных образований</w:t>
      </w:r>
      <w:r w:rsidR="003E6D0A">
        <w:rPr>
          <w:color w:val="000000"/>
          <w:sz w:val="28"/>
          <w:szCs w:val="28"/>
        </w:rPr>
        <w:t>, кроме этого  закон А</w:t>
      </w:r>
      <w:r w:rsidR="007C7883">
        <w:rPr>
          <w:color w:val="000000"/>
          <w:sz w:val="28"/>
          <w:szCs w:val="28"/>
        </w:rPr>
        <w:t>лтайского края № 96-ЗС от 06.12</w:t>
      </w:r>
      <w:r w:rsidR="00C824EA">
        <w:rPr>
          <w:color w:val="000000"/>
          <w:sz w:val="28"/>
          <w:szCs w:val="28"/>
        </w:rPr>
        <w:t>.2017 «О содержании и защите домашних животных на территории Алтайского края» признан утратившим силу.</w:t>
      </w:r>
      <w:proofErr w:type="gramEnd"/>
      <w:r w:rsidR="00C824EA">
        <w:rPr>
          <w:color w:val="000000"/>
          <w:sz w:val="28"/>
          <w:szCs w:val="28"/>
        </w:rPr>
        <w:t xml:space="preserve"> </w:t>
      </w:r>
      <w:r w:rsidR="00B92D1E">
        <w:rPr>
          <w:color w:val="000000"/>
          <w:sz w:val="28"/>
          <w:szCs w:val="28"/>
        </w:rPr>
        <w:t xml:space="preserve">                                                                                              На основании изложенного и </w:t>
      </w:r>
      <w:r w:rsidR="009C64FE">
        <w:rPr>
          <w:color w:val="000000"/>
          <w:sz w:val="28"/>
          <w:szCs w:val="28"/>
        </w:rPr>
        <w:t>руководствуясь Уставом муниципального образования  Тяхтинский  сельсовет  Кытмановского  района Алтайского края,  Совет</w:t>
      </w:r>
      <w:r w:rsidR="003E6D0A">
        <w:rPr>
          <w:color w:val="000000"/>
          <w:sz w:val="28"/>
          <w:szCs w:val="28"/>
        </w:rPr>
        <w:t xml:space="preserve"> депутатов </w:t>
      </w:r>
      <w:proofErr w:type="spellStart"/>
      <w:r w:rsidR="003E6D0A">
        <w:rPr>
          <w:color w:val="000000"/>
          <w:sz w:val="28"/>
          <w:szCs w:val="28"/>
        </w:rPr>
        <w:t>Тяхтинского</w:t>
      </w:r>
      <w:proofErr w:type="spellEnd"/>
      <w:r w:rsidR="003E6D0A">
        <w:rPr>
          <w:color w:val="000000"/>
          <w:sz w:val="28"/>
          <w:szCs w:val="28"/>
        </w:rPr>
        <w:t xml:space="preserve"> сель</w:t>
      </w:r>
      <w:r w:rsidR="009C64FE">
        <w:rPr>
          <w:color w:val="000000"/>
          <w:sz w:val="28"/>
          <w:szCs w:val="28"/>
        </w:rPr>
        <w:t>совета Кытмановского района Алтайского края РЕШИЛ:</w:t>
      </w:r>
    </w:p>
    <w:p w:rsidR="009C64FE" w:rsidRPr="00B92D1E" w:rsidRDefault="00B92D1E" w:rsidP="00B92D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2D1E">
        <w:rPr>
          <w:rFonts w:ascii="Times New Roman" w:hAnsi="Times New Roman"/>
          <w:sz w:val="28"/>
          <w:szCs w:val="28"/>
        </w:rPr>
        <w:t>Отменить  решение №</w:t>
      </w:r>
      <w:r w:rsidR="007C7883">
        <w:rPr>
          <w:rFonts w:ascii="Times New Roman" w:hAnsi="Times New Roman"/>
          <w:sz w:val="28"/>
          <w:szCs w:val="28"/>
        </w:rPr>
        <w:t xml:space="preserve"> </w:t>
      </w:r>
      <w:r w:rsidRPr="00B92D1E">
        <w:rPr>
          <w:rFonts w:ascii="Times New Roman" w:hAnsi="Times New Roman"/>
          <w:sz w:val="28"/>
          <w:szCs w:val="28"/>
        </w:rPr>
        <w:t xml:space="preserve"> 4 от 17.03.2017</w:t>
      </w:r>
      <w:r>
        <w:rPr>
          <w:rFonts w:ascii="Times New Roman" w:hAnsi="Times New Roman"/>
          <w:sz w:val="28"/>
          <w:szCs w:val="28"/>
        </w:rPr>
        <w:t xml:space="preserve"> </w:t>
      </w:r>
      <w:r w:rsidR="007C7883">
        <w:rPr>
          <w:rFonts w:ascii="Times New Roman" w:hAnsi="Times New Roman"/>
          <w:sz w:val="28"/>
          <w:szCs w:val="28"/>
        </w:rPr>
        <w:t xml:space="preserve">«О принятии правил содержания </w:t>
      </w:r>
      <w:r>
        <w:rPr>
          <w:rFonts w:ascii="Times New Roman" w:hAnsi="Times New Roman"/>
          <w:sz w:val="28"/>
          <w:szCs w:val="28"/>
        </w:rPr>
        <w:t>домашних</w:t>
      </w:r>
      <w:r w:rsidR="007C7883">
        <w:rPr>
          <w:rFonts w:ascii="Times New Roman" w:hAnsi="Times New Roman"/>
          <w:sz w:val="28"/>
          <w:szCs w:val="28"/>
        </w:rPr>
        <w:t xml:space="preserve"> животных, птиц и пчел на территории муниципального </w:t>
      </w:r>
      <w:r w:rsidRPr="00B92D1E">
        <w:rPr>
          <w:rFonts w:ascii="Times New Roman" w:hAnsi="Times New Roman"/>
          <w:sz w:val="28"/>
          <w:szCs w:val="28"/>
        </w:rPr>
        <w:t>образования Тяхтинский  сельсовет»</w:t>
      </w:r>
      <w:r w:rsidR="007C7883">
        <w:rPr>
          <w:rFonts w:ascii="Times New Roman" w:hAnsi="Times New Roman"/>
          <w:sz w:val="28"/>
          <w:szCs w:val="28"/>
        </w:rPr>
        <w:t>.                                           2. Обнародовать настоящее решение в установленном порядке</w:t>
      </w:r>
    </w:p>
    <w:p w:rsidR="009C64FE" w:rsidRDefault="007C7883" w:rsidP="009C64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9C64F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9C64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64FE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="009C64FE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C7883" w:rsidRDefault="007C7883" w:rsidP="009C64FE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64FE" w:rsidRDefault="009C64FE" w:rsidP="009C64FE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сельсовета                                                                              С.В. Зюзикова</w:t>
      </w:r>
    </w:p>
    <w:p w:rsidR="0040376F" w:rsidRDefault="0040376F"/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64DBA"/>
    <w:multiLevelType w:val="hybridMultilevel"/>
    <w:tmpl w:val="38046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FE"/>
    <w:rsid w:val="002D511C"/>
    <w:rsid w:val="003E6D0A"/>
    <w:rsid w:val="0040376F"/>
    <w:rsid w:val="005C72EF"/>
    <w:rsid w:val="007C7883"/>
    <w:rsid w:val="008D6D03"/>
    <w:rsid w:val="009C64FE"/>
    <w:rsid w:val="00B92D1E"/>
    <w:rsid w:val="00C8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C6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6">
    <w:name w:val="p6"/>
    <w:basedOn w:val="a"/>
    <w:rsid w:val="009C64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C6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6">
    <w:name w:val="p6"/>
    <w:basedOn w:val="a"/>
    <w:rsid w:val="009C64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4</cp:revision>
  <cp:lastPrinted>2021-08-30T08:26:00Z</cp:lastPrinted>
  <dcterms:created xsi:type="dcterms:W3CDTF">2021-08-30T05:56:00Z</dcterms:created>
  <dcterms:modified xsi:type="dcterms:W3CDTF">2021-08-30T08:27:00Z</dcterms:modified>
</cp:coreProperties>
</file>